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1938"/>
        <w:gridCol w:w="3237"/>
      </w:tblGrid>
      <w:tr w:rsidR="000D2F50" w:rsidRPr="00810AE7" w14:paraId="7EAF0C47" w14:textId="77777777" w:rsidTr="007D0924">
        <w:trPr>
          <w:trHeight w:val="264"/>
        </w:trPr>
        <w:tc>
          <w:tcPr>
            <w:tcW w:w="7113" w:type="dxa"/>
            <w:gridSpan w:val="2"/>
            <w:tcBorders>
              <w:top w:val="single" w:sz="8" w:space="0" w:color="auto"/>
              <w:left w:val="single" w:sz="8" w:space="0" w:color="auto"/>
              <w:bottom w:val="single" w:sz="8" w:space="0" w:color="auto"/>
              <w:right w:val="single" w:sz="8" w:space="0" w:color="auto"/>
            </w:tcBorders>
            <w:shd w:val="pct5" w:color="auto" w:fill="FFFFFF"/>
            <w:vAlign w:val="center"/>
          </w:tcPr>
          <w:p w14:paraId="7EAF0C45" w14:textId="77777777" w:rsidR="000D2F50" w:rsidRPr="000D2F50" w:rsidRDefault="000D2F50" w:rsidP="00CE43CA">
            <w:pPr>
              <w:rPr>
                <w:rFonts w:ascii="Arial" w:hAnsi="Arial" w:cs="Arial"/>
                <w:sz w:val="18"/>
                <w:szCs w:val="18"/>
              </w:rPr>
            </w:pPr>
            <w:bookmarkStart w:id="0" w:name="_GoBack"/>
            <w:bookmarkEnd w:id="0"/>
            <w:r w:rsidRPr="000D2F50">
              <w:rPr>
                <w:rFonts w:ascii="Arial" w:hAnsi="Arial" w:cs="Arial"/>
                <w:sz w:val="18"/>
                <w:szCs w:val="18"/>
              </w:rPr>
              <w:t>Title:</w:t>
            </w:r>
            <w:r w:rsidRPr="006F7D31">
              <w:rPr>
                <w:rFonts w:ascii="Arial" w:hAnsi="Arial" w:cs="Arial"/>
                <w:b/>
                <w:sz w:val="18"/>
                <w:szCs w:val="18"/>
              </w:rPr>
              <w:t xml:space="preserve"> </w:t>
            </w:r>
            <w:r w:rsidR="008D1045">
              <w:rPr>
                <w:rFonts w:ascii="Arial" w:hAnsi="Arial" w:cs="Arial"/>
                <w:b/>
                <w:sz w:val="18"/>
                <w:szCs w:val="18"/>
              </w:rPr>
              <w:t xml:space="preserve">Contractor </w:t>
            </w:r>
            <w:r w:rsidR="00CE43CA">
              <w:rPr>
                <w:rFonts w:ascii="Arial" w:hAnsi="Arial" w:cs="Arial"/>
                <w:b/>
                <w:sz w:val="18"/>
                <w:szCs w:val="18"/>
              </w:rPr>
              <w:t>Qualification Package</w:t>
            </w:r>
            <w:r w:rsidR="00DE3587">
              <w:fldChar w:fldCharType="begin"/>
            </w:r>
            <w:r w:rsidR="00DB0443">
              <w:instrText xml:space="preserve"> TITLE  "Name of Document Here" \* Upper  \* MERGEFORMAT </w:instrText>
            </w:r>
            <w:r w:rsidR="00DE3587">
              <w:fldChar w:fldCharType="end"/>
            </w:r>
          </w:p>
        </w:tc>
        <w:tc>
          <w:tcPr>
            <w:tcW w:w="3237" w:type="dxa"/>
            <w:tcBorders>
              <w:top w:val="single" w:sz="8" w:space="0" w:color="auto"/>
              <w:left w:val="single" w:sz="8" w:space="0" w:color="auto"/>
              <w:bottom w:val="single" w:sz="8" w:space="0" w:color="auto"/>
              <w:right w:val="single" w:sz="8" w:space="0" w:color="auto"/>
            </w:tcBorders>
            <w:shd w:val="pct5" w:color="auto" w:fill="FFFFFF"/>
            <w:vAlign w:val="center"/>
          </w:tcPr>
          <w:p w14:paraId="7EAF0C46" w14:textId="77777777" w:rsidR="000D2F50" w:rsidRPr="009E74AB" w:rsidRDefault="000D2F50" w:rsidP="006F7FDA">
            <w:pPr>
              <w:ind w:left="1494" w:hanging="1494"/>
              <w:rPr>
                <w:rFonts w:ascii="Arial" w:hAnsi="Arial" w:cs="Arial"/>
                <w:b/>
                <w:sz w:val="18"/>
                <w:szCs w:val="18"/>
              </w:rPr>
            </w:pPr>
            <w:r w:rsidRPr="008E4802">
              <w:rPr>
                <w:rFonts w:ascii="Arial" w:hAnsi="Arial" w:cs="Arial"/>
                <w:sz w:val="18"/>
                <w:szCs w:val="18"/>
              </w:rPr>
              <w:t>Date of Issue:</w:t>
            </w:r>
            <w:r w:rsidR="006F7D31" w:rsidRPr="006F7D31">
              <w:rPr>
                <w:rFonts w:ascii="Arial" w:hAnsi="Arial" w:cs="Arial"/>
                <w:b/>
                <w:sz w:val="18"/>
                <w:szCs w:val="18"/>
              </w:rPr>
              <w:t xml:space="preserve"> </w:t>
            </w:r>
            <w:r w:rsidR="006F7FDA">
              <w:rPr>
                <w:rFonts w:ascii="Arial" w:hAnsi="Arial" w:cs="Arial"/>
                <w:b/>
                <w:sz w:val="18"/>
                <w:szCs w:val="18"/>
              </w:rPr>
              <w:t>September 1</w:t>
            </w:r>
            <w:r w:rsidR="00A254A4">
              <w:rPr>
                <w:rFonts w:ascii="Arial" w:hAnsi="Arial" w:cs="Arial"/>
                <w:b/>
                <w:sz w:val="18"/>
                <w:szCs w:val="18"/>
              </w:rPr>
              <w:t>, 2010</w:t>
            </w:r>
          </w:p>
        </w:tc>
      </w:tr>
      <w:tr w:rsidR="000D2F50" w:rsidRPr="00810AE7" w14:paraId="7EAF0C4A" w14:textId="77777777" w:rsidTr="007D0924">
        <w:trPr>
          <w:trHeight w:val="267"/>
        </w:trPr>
        <w:tc>
          <w:tcPr>
            <w:tcW w:w="7113" w:type="dxa"/>
            <w:gridSpan w:val="2"/>
            <w:tcBorders>
              <w:top w:val="single" w:sz="8" w:space="0" w:color="auto"/>
              <w:left w:val="single" w:sz="8" w:space="0" w:color="auto"/>
              <w:bottom w:val="single" w:sz="8" w:space="0" w:color="auto"/>
              <w:right w:val="single" w:sz="8" w:space="0" w:color="auto"/>
            </w:tcBorders>
            <w:shd w:val="pct5" w:color="auto" w:fill="FFFFFF"/>
            <w:vAlign w:val="center"/>
          </w:tcPr>
          <w:p w14:paraId="7EAF0C48" w14:textId="77777777" w:rsidR="000D2F50" w:rsidRPr="000D2F50" w:rsidRDefault="000D2F50" w:rsidP="001604FC">
            <w:pPr>
              <w:ind w:left="1422" w:hanging="1422"/>
              <w:rPr>
                <w:rFonts w:ascii="Arial" w:hAnsi="Arial" w:cs="Arial"/>
                <w:sz w:val="18"/>
                <w:szCs w:val="18"/>
              </w:rPr>
            </w:pPr>
            <w:r w:rsidRPr="000D2F50">
              <w:rPr>
                <w:rFonts w:ascii="Arial" w:hAnsi="Arial" w:cs="Arial"/>
                <w:sz w:val="18"/>
                <w:szCs w:val="18"/>
              </w:rPr>
              <w:t xml:space="preserve">Location: </w:t>
            </w:r>
            <w:r w:rsidR="006C6EBF">
              <w:fldChar w:fldCharType="begin"/>
            </w:r>
            <w:r w:rsidR="006C6EBF">
              <w:instrText xml:space="preserve"> AUTHOR  Name \* FirstCap  \* MERGEFORMAT </w:instrText>
            </w:r>
            <w:r w:rsidR="006C6EBF">
              <w:fldChar w:fldCharType="separate"/>
            </w:r>
            <w:r w:rsidRPr="000D2F50">
              <w:rPr>
                <w:rFonts w:ascii="Arial" w:hAnsi="Arial" w:cs="Arial"/>
                <w:b/>
                <w:noProof/>
                <w:sz w:val="18"/>
                <w:szCs w:val="18"/>
              </w:rPr>
              <w:t xml:space="preserve">Health &amp; Safety Program </w:t>
            </w:r>
            <w:r w:rsidR="006C6EBF">
              <w:rPr>
                <w:rFonts w:ascii="Arial" w:hAnsi="Arial" w:cs="Arial"/>
                <w:b/>
                <w:noProof/>
                <w:sz w:val="18"/>
                <w:szCs w:val="18"/>
              </w:rPr>
              <w:fldChar w:fldCharType="end"/>
            </w:r>
            <w:r w:rsidR="00776644">
              <w:rPr>
                <w:rFonts w:ascii="Arial" w:hAnsi="Arial" w:cs="Arial"/>
                <w:b/>
                <w:sz w:val="18"/>
                <w:szCs w:val="18"/>
              </w:rPr>
              <w:t xml:space="preserve">Section </w:t>
            </w:r>
            <w:r w:rsidR="00A254A4">
              <w:rPr>
                <w:rFonts w:ascii="Arial" w:hAnsi="Arial" w:cs="Arial"/>
                <w:b/>
                <w:sz w:val="18"/>
                <w:szCs w:val="18"/>
              </w:rPr>
              <w:t>2.1h</w:t>
            </w:r>
          </w:p>
        </w:tc>
        <w:tc>
          <w:tcPr>
            <w:tcW w:w="3237" w:type="dxa"/>
            <w:tcBorders>
              <w:top w:val="single" w:sz="8" w:space="0" w:color="auto"/>
              <w:left w:val="single" w:sz="8" w:space="0" w:color="auto"/>
              <w:bottom w:val="single" w:sz="8" w:space="0" w:color="auto"/>
              <w:right w:val="single" w:sz="8" w:space="0" w:color="auto"/>
            </w:tcBorders>
            <w:shd w:val="pct5" w:color="auto" w:fill="FFFFFF"/>
            <w:vAlign w:val="center"/>
          </w:tcPr>
          <w:p w14:paraId="7EAF0C49" w14:textId="655C9BFE" w:rsidR="000D2F50" w:rsidRPr="008E4802" w:rsidRDefault="000D2F50" w:rsidP="007D499B">
            <w:pPr>
              <w:ind w:left="1674" w:hanging="1674"/>
              <w:rPr>
                <w:rFonts w:ascii="Arial" w:hAnsi="Arial" w:cs="Arial"/>
                <w:b/>
                <w:sz w:val="18"/>
                <w:szCs w:val="18"/>
              </w:rPr>
            </w:pPr>
            <w:r w:rsidRPr="008E4802">
              <w:rPr>
                <w:rFonts w:ascii="Arial" w:hAnsi="Arial" w:cs="Arial"/>
                <w:sz w:val="18"/>
                <w:szCs w:val="18"/>
              </w:rPr>
              <w:t>Revision Date:</w:t>
            </w:r>
            <w:r w:rsidRPr="006F7D31">
              <w:rPr>
                <w:rFonts w:ascii="Arial" w:hAnsi="Arial" w:cs="Arial"/>
                <w:b/>
                <w:sz w:val="18"/>
                <w:szCs w:val="18"/>
              </w:rPr>
              <w:t xml:space="preserve"> </w:t>
            </w:r>
            <w:r w:rsidR="0073600D" w:rsidRPr="006F7D31">
              <w:rPr>
                <w:rFonts w:ascii="Arial" w:hAnsi="Arial" w:cs="Arial"/>
                <w:b/>
                <w:sz w:val="18"/>
                <w:szCs w:val="18"/>
              </w:rPr>
              <w:t xml:space="preserve"> </w:t>
            </w:r>
            <w:r w:rsidR="00AF07B2">
              <w:rPr>
                <w:rFonts w:ascii="Arial" w:hAnsi="Arial" w:cs="Arial"/>
                <w:b/>
                <w:sz w:val="18"/>
                <w:szCs w:val="18"/>
              </w:rPr>
              <w:t>April 8, 2019</w:t>
            </w:r>
          </w:p>
        </w:tc>
      </w:tr>
      <w:tr w:rsidR="0073600D" w:rsidRPr="00810AE7" w14:paraId="7EAF0C4D" w14:textId="77777777" w:rsidTr="001604FC">
        <w:trPr>
          <w:trHeight w:val="258"/>
        </w:trPr>
        <w:tc>
          <w:tcPr>
            <w:tcW w:w="5175" w:type="dxa"/>
            <w:tcBorders>
              <w:top w:val="single" w:sz="8" w:space="0" w:color="auto"/>
              <w:left w:val="single" w:sz="8" w:space="0" w:color="auto"/>
              <w:bottom w:val="single" w:sz="8" w:space="0" w:color="auto"/>
              <w:right w:val="single" w:sz="8" w:space="0" w:color="auto"/>
            </w:tcBorders>
            <w:shd w:val="pct5" w:color="auto" w:fill="FFFFFF"/>
            <w:vAlign w:val="center"/>
          </w:tcPr>
          <w:p w14:paraId="7EAF0C4B" w14:textId="77777777" w:rsidR="0073600D" w:rsidRPr="00901B50" w:rsidRDefault="0073600D" w:rsidP="00901B50">
            <w:pPr>
              <w:ind w:left="1674" w:hanging="1674"/>
              <w:jc w:val="center"/>
              <w:rPr>
                <w:rFonts w:ascii="Arial" w:hAnsi="Arial" w:cs="Arial"/>
                <w:b/>
                <w:sz w:val="18"/>
                <w:szCs w:val="18"/>
              </w:rPr>
            </w:pPr>
            <w:r w:rsidRPr="00901B50">
              <w:rPr>
                <w:rFonts w:ascii="Arial" w:hAnsi="Arial" w:cs="Arial"/>
                <w:b/>
                <w:sz w:val="18"/>
                <w:szCs w:val="18"/>
              </w:rPr>
              <w:t>Approv</w:t>
            </w:r>
            <w:r w:rsidR="00901B50" w:rsidRPr="00901B50">
              <w:rPr>
                <w:rFonts w:ascii="Arial" w:hAnsi="Arial" w:cs="Arial"/>
                <w:b/>
                <w:sz w:val="18"/>
                <w:szCs w:val="18"/>
              </w:rPr>
              <w:t>als:</w:t>
            </w:r>
          </w:p>
        </w:tc>
        <w:tc>
          <w:tcPr>
            <w:tcW w:w="5175" w:type="dxa"/>
            <w:gridSpan w:val="2"/>
            <w:tcBorders>
              <w:top w:val="single" w:sz="8" w:space="0" w:color="auto"/>
              <w:left w:val="single" w:sz="8" w:space="0" w:color="auto"/>
              <w:bottom w:val="single" w:sz="8" w:space="0" w:color="auto"/>
              <w:right w:val="single" w:sz="8" w:space="0" w:color="auto"/>
            </w:tcBorders>
            <w:shd w:val="pct5" w:color="auto" w:fill="FFFFFF"/>
            <w:vAlign w:val="center"/>
          </w:tcPr>
          <w:p w14:paraId="7EAF0C4C" w14:textId="77777777" w:rsidR="0073600D" w:rsidRPr="00901B50" w:rsidRDefault="0073600D" w:rsidP="00901B50">
            <w:pPr>
              <w:ind w:left="1674" w:hanging="1674"/>
              <w:jc w:val="center"/>
              <w:rPr>
                <w:rFonts w:ascii="Arial" w:hAnsi="Arial" w:cs="Arial"/>
                <w:b/>
                <w:sz w:val="18"/>
                <w:szCs w:val="18"/>
              </w:rPr>
            </w:pPr>
            <w:r w:rsidRPr="00901B50">
              <w:rPr>
                <w:rFonts w:ascii="Arial" w:hAnsi="Arial" w:cs="Arial"/>
                <w:b/>
                <w:sz w:val="18"/>
                <w:szCs w:val="18"/>
              </w:rPr>
              <w:t>Signature</w:t>
            </w:r>
            <w:r w:rsidR="00901B50" w:rsidRPr="00901B50">
              <w:rPr>
                <w:rFonts w:ascii="Arial" w:hAnsi="Arial" w:cs="Arial"/>
                <w:b/>
                <w:sz w:val="18"/>
                <w:szCs w:val="18"/>
              </w:rPr>
              <w:t>s</w:t>
            </w:r>
            <w:r w:rsidRPr="00901B50">
              <w:rPr>
                <w:rFonts w:ascii="Arial" w:hAnsi="Arial" w:cs="Arial"/>
                <w:b/>
                <w:sz w:val="18"/>
                <w:szCs w:val="18"/>
              </w:rPr>
              <w:t>:</w:t>
            </w:r>
          </w:p>
        </w:tc>
      </w:tr>
      <w:tr w:rsidR="00901B50" w:rsidRPr="00810AE7" w14:paraId="7EAF0C50" w14:textId="77777777" w:rsidTr="001604FC">
        <w:trPr>
          <w:trHeight w:val="258"/>
        </w:trPr>
        <w:tc>
          <w:tcPr>
            <w:tcW w:w="5175" w:type="dxa"/>
            <w:tcBorders>
              <w:top w:val="single" w:sz="8" w:space="0" w:color="auto"/>
              <w:left w:val="single" w:sz="8" w:space="0" w:color="auto"/>
              <w:bottom w:val="single" w:sz="8" w:space="0" w:color="auto"/>
              <w:right w:val="single" w:sz="8" w:space="0" w:color="auto"/>
            </w:tcBorders>
            <w:shd w:val="pct5" w:color="auto" w:fill="FFFFFF"/>
            <w:vAlign w:val="center"/>
          </w:tcPr>
          <w:p w14:paraId="7EAF0C4E" w14:textId="77777777" w:rsidR="00901B50" w:rsidRPr="00DE42C6" w:rsidRDefault="007D499B" w:rsidP="001604FC">
            <w:pPr>
              <w:ind w:left="1674" w:hanging="1674"/>
              <w:rPr>
                <w:rFonts w:ascii="Arial" w:hAnsi="Arial" w:cs="Arial"/>
                <w:sz w:val="18"/>
                <w:szCs w:val="18"/>
              </w:rPr>
            </w:pPr>
            <w:r>
              <w:rPr>
                <w:rFonts w:ascii="Arial" w:hAnsi="Arial" w:cs="Arial"/>
                <w:sz w:val="18"/>
                <w:szCs w:val="18"/>
              </w:rPr>
              <w:t xml:space="preserve">Jim Burns </w:t>
            </w:r>
            <w:r w:rsidR="00901B50">
              <w:rPr>
                <w:rFonts w:ascii="Arial" w:hAnsi="Arial" w:cs="Arial"/>
                <w:sz w:val="18"/>
                <w:szCs w:val="18"/>
              </w:rPr>
              <w:t>, Chief Administrative Officer</w:t>
            </w:r>
          </w:p>
        </w:tc>
        <w:tc>
          <w:tcPr>
            <w:tcW w:w="5175" w:type="dxa"/>
            <w:gridSpan w:val="2"/>
            <w:tcBorders>
              <w:top w:val="single" w:sz="8" w:space="0" w:color="auto"/>
              <w:left w:val="single" w:sz="8" w:space="0" w:color="auto"/>
              <w:bottom w:val="single" w:sz="8" w:space="0" w:color="auto"/>
              <w:right w:val="single" w:sz="8" w:space="0" w:color="auto"/>
            </w:tcBorders>
            <w:shd w:val="pct5" w:color="auto" w:fill="FFFFFF"/>
            <w:vAlign w:val="center"/>
          </w:tcPr>
          <w:p w14:paraId="7EAF0C4F" w14:textId="77777777" w:rsidR="00901B50" w:rsidRPr="00901B50" w:rsidRDefault="00901B50" w:rsidP="00901B50">
            <w:pPr>
              <w:ind w:left="1674" w:hanging="1674"/>
              <w:jc w:val="center"/>
              <w:rPr>
                <w:rFonts w:ascii="Arial" w:hAnsi="Arial" w:cs="Arial"/>
                <w:b/>
                <w:sz w:val="18"/>
                <w:szCs w:val="18"/>
              </w:rPr>
            </w:pPr>
          </w:p>
        </w:tc>
      </w:tr>
      <w:tr w:rsidR="00901B50" w:rsidRPr="00810AE7" w14:paraId="7EAF0C53" w14:textId="77777777" w:rsidTr="001604FC">
        <w:trPr>
          <w:trHeight w:val="258"/>
        </w:trPr>
        <w:tc>
          <w:tcPr>
            <w:tcW w:w="5175" w:type="dxa"/>
            <w:tcBorders>
              <w:top w:val="single" w:sz="8" w:space="0" w:color="auto"/>
              <w:left w:val="single" w:sz="8" w:space="0" w:color="auto"/>
              <w:bottom w:val="single" w:sz="8" w:space="0" w:color="auto"/>
              <w:right w:val="single" w:sz="8" w:space="0" w:color="auto"/>
            </w:tcBorders>
            <w:shd w:val="pct5" w:color="auto" w:fill="FFFFFF"/>
            <w:vAlign w:val="center"/>
          </w:tcPr>
          <w:p w14:paraId="7EAF0C51" w14:textId="77777777" w:rsidR="00901B50" w:rsidRPr="00DE42C6" w:rsidRDefault="00901B50" w:rsidP="001604FC">
            <w:pPr>
              <w:ind w:left="1674" w:hanging="1674"/>
              <w:rPr>
                <w:rFonts w:ascii="Arial" w:hAnsi="Arial" w:cs="Arial"/>
                <w:sz w:val="18"/>
                <w:szCs w:val="18"/>
              </w:rPr>
            </w:pPr>
            <w:r>
              <w:rPr>
                <w:rFonts w:ascii="Arial" w:hAnsi="Arial" w:cs="Arial"/>
                <w:sz w:val="18"/>
                <w:szCs w:val="18"/>
              </w:rPr>
              <w:t>Shell</w:t>
            </w:r>
            <w:r w:rsidR="006E0567">
              <w:rPr>
                <w:rFonts w:ascii="Arial" w:hAnsi="Arial" w:cs="Arial"/>
                <w:sz w:val="18"/>
                <w:szCs w:val="18"/>
              </w:rPr>
              <w:t>e</w:t>
            </w:r>
            <w:r>
              <w:rPr>
                <w:rFonts w:ascii="Arial" w:hAnsi="Arial" w:cs="Arial"/>
                <w:sz w:val="18"/>
                <w:szCs w:val="18"/>
              </w:rPr>
              <w:t>y Archer, Management Safety Representative</w:t>
            </w:r>
          </w:p>
        </w:tc>
        <w:tc>
          <w:tcPr>
            <w:tcW w:w="5175" w:type="dxa"/>
            <w:gridSpan w:val="2"/>
            <w:tcBorders>
              <w:top w:val="single" w:sz="8" w:space="0" w:color="auto"/>
              <w:left w:val="single" w:sz="8" w:space="0" w:color="auto"/>
              <w:bottom w:val="single" w:sz="8" w:space="0" w:color="auto"/>
              <w:right w:val="single" w:sz="8" w:space="0" w:color="auto"/>
            </w:tcBorders>
            <w:shd w:val="pct5" w:color="auto" w:fill="FFFFFF"/>
            <w:vAlign w:val="center"/>
          </w:tcPr>
          <w:p w14:paraId="7EAF0C52" w14:textId="77777777" w:rsidR="00901B50" w:rsidRPr="00901B50" w:rsidRDefault="00901B50" w:rsidP="00901B50">
            <w:pPr>
              <w:ind w:left="1674" w:hanging="1674"/>
              <w:jc w:val="center"/>
              <w:rPr>
                <w:rFonts w:ascii="Arial" w:hAnsi="Arial" w:cs="Arial"/>
                <w:b/>
                <w:sz w:val="18"/>
                <w:szCs w:val="18"/>
              </w:rPr>
            </w:pPr>
          </w:p>
        </w:tc>
      </w:tr>
      <w:tr w:rsidR="00901B50" w:rsidRPr="00810AE7" w14:paraId="7EAF0C56" w14:textId="77777777" w:rsidTr="001604FC">
        <w:trPr>
          <w:trHeight w:val="258"/>
        </w:trPr>
        <w:tc>
          <w:tcPr>
            <w:tcW w:w="5175" w:type="dxa"/>
            <w:tcBorders>
              <w:top w:val="single" w:sz="8" w:space="0" w:color="auto"/>
              <w:left w:val="single" w:sz="8" w:space="0" w:color="auto"/>
              <w:bottom w:val="single" w:sz="8" w:space="0" w:color="auto"/>
              <w:right w:val="single" w:sz="8" w:space="0" w:color="auto"/>
            </w:tcBorders>
            <w:shd w:val="pct5" w:color="auto" w:fill="FFFFFF"/>
            <w:vAlign w:val="center"/>
          </w:tcPr>
          <w:p w14:paraId="7EAF0C54" w14:textId="6F92ED04" w:rsidR="00901B50" w:rsidRPr="00DE42C6" w:rsidRDefault="00AF07B2" w:rsidP="001604FC">
            <w:pPr>
              <w:ind w:left="1674" w:hanging="1674"/>
              <w:rPr>
                <w:rFonts w:ascii="Arial" w:hAnsi="Arial" w:cs="Arial"/>
                <w:sz w:val="18"/>
                <w:szCs w:val="18"/>
              </w:rPr>
            </w:pPr>
            <w:r>
              <w:rPr>
                <w:rFonts w:ascii="Arial" w:hAnsi="Arial" w:cs="Arial"/>
                <w:sz w:val="18"/>
                <w:szCs w:val="18"/>
              </w:rPr>
              <w:t>Rick MacGregor</w:t>
            </w:r>
            <w:r w:rsidR="00DF389B" w:rsidRPr="00DF389B">
              <w:rPr>
                <w:rFonts w:ascii="Arial" w:hAnsi="Arial" w:cs="Arial"/>
                <w:sz w:val="18"/>
                <w:szCs w:val="18"/>
              </w:rPr>
              <w:t>, Worker Safety Representative</w:t>
            </w:r>
          </w:p>
        </w:tc>
        <w:tc>
          <w:tcPr>
            <w:tcW w:w="5175" w:type="dxa"/>
            <w:gridSpan w:val="2"/>
            <w:tcBorders>
              <w:top w:val="single" w:sz="8" w:space="0" w:color="auto"/>
              <w:left w:val="single" w:sz="8" w:space="0" w:color="auto"/>
              <w:bottom w:val="single" w:sz="8" w:space="0" w:color="auto"/>
              <w:right w:val="single" w:sz="8" w:space="0" w:color="auto"/>
            </w:tcBorders>
            <w:shd w:val="pct5" w:color="auto" w:fill="FFFFFF"/>
            <w:vAlign w:val="center"/>
          </w:tcPr>
          <w:p w14:paraId="7EAF0C55" w14:textId="77777777" w:rsidR="00901B50" w:rsidRPr="00901B50" w:rsidRDefault="00901B50" w:rsidP="00901B50">
            <w:pPr>
              <w:ind w:left="1674" w:hanging="1674"/>
              <w:jc w:val="center"/>
              <w:rPr>
                <w:rFonts w:ascii="Arial" w:hAnsi="Arial" w:cs="Arial"/>
                <w:b/>
                <w:sz w:val="18"/>
                <w:szCs w:val="18"/>
              </w:rPr>
            </w:pPr>
          </w:p>
        </w:tc>
      </w:tr>
    </w:tbl>
    <w:p w14:paraId="7EAF0C57" w14:textId="77777777" w:rsidR="00FF79A2" w:rsidRDefault="00FF79A2" w:rsidP="00C81E88">
      <w:pPr>
        <w:rPr>
          <w:rFonts w:ascii="Arial" w:hAnsi="Arial" w:cs="Arial"/>
        </w:rPr>
      </w:pPr>
    </w:p>
    <w:p w14:paraId="7EAF0C58" w14:textId="77777777" w:rsidR="004206AB" w:rsidRPr="0073600D" w:rsidRDefault="004206AB" w:rsidP="004206AB">
      <w:pPr>
        <w:pStyle w:val="NoSpacing"/>
        <w:rPr>
          <w:rFonts w:ascii="Arial" w:hAnsi="Arial" w:cs="Arial"/>
          <w:b/>
          <w:bCs/>
        </w:rPr>
      </w:pPr>
    </w:p>
    <w:p w14:paraId="7EAF0C59" w14:textId="77777777" w:rsidR="004206AB" w:rsidRDefault="004206AB" w:rsidP="004206AB">
      <w:pPr>
        <w:autoSpaceDE w:val="0"/>
        <w:autoSpaceDN w:val="0"/>
        <w:adjustRightInd w:val="0"/>
        <w:jc w:val="center"/>
        <w:rPr>
          <w:rFonts w:ascii="Arial" w:hAnsi="Arial" w:cs="Arial"/>
          <w:b/>
          <w:bCs/>
          <w:sz w:val="32"/>
          <w:szCs w:val="32"/>
        </w:rPr>
      </w:pPr>
      <w:r>
        <w:rPr>
          <w:rFonts w:ascii="Arial" w:hAnsi="Arial" w:cs="Arial"/>
          <w:b/>
          <w:bCs/>
          <w:sz w:val="32"/>
          <w:szCs w:val="32"/>
        </w:rPr>
        <w:t>INTRODUCTION</w:t>
      </w:r>
    </w:p>
    <w:p w14:paraId="7EAF0C5A" w14:textId="77777777" w:rsidR="004206AB" w:rsidRDefault="004206AB" w:rsidP="004206AB">
      <w:pPr>
        <w:autoSpaceDE w:val="0"/>
        <w:autoSpaceDN w:val="0"/>
        <w:adjustRightInd w:val="0"/>
        <w:rPr>
          <w:rFonts w:ascii="Arial" w:hAnsi="Arial" w:cs="Arial"/>
          <w:sz w:val="24"/>
          <w:szCs w:val="24"/>
        </w:rPr>
      </w:pPr>
    </w:p>
    <w:p w14:paraId="7EAF0C5B" w14:textId="77777777" w:rsidR="004206AB" w:rsidRPr="008A11BA" w:rsidRDefault="004206AB" w:rsidP="004206AB">
      <w:pPr>
        <w:autoSpaceDE w:val="0"/>
        <w:autoSpaceDN w:val="0"/>
        <w:adjustRightInd w:val="0"/>
        <w:rPr>
          <w:rFonts w:ascii="Arial" w:hAnsi="Arial" w:cs="Arial"/>
          <w:szCs w:val="22"/>
        </w:rPr>
      </w:pPr>
      <w:r w:rsidRPr="008A11BA">
        <w:rPr>
          <w:rFonts w:ascii="Arial" w:hAnsi="Arial" w:cs="Arial"/>
          <w:szCs w:val="22"/>
        </w:rPr>
        <w:t>The following responsibilities have been prepared for Contractors performing</w:t>
      </w:r>
      <w:r w:rsidR="008A11BA">
        <w:rPr>
          <w:rFonts w:ascii="Arial" w:hAnsi="Arial" w:cs="Arial"/>
          <w:szCs w:val="22"/>
        </w:rPr>
        <w:t xml:space="preserve"> work on our project(s). We at t</w:t>
      </w:r>
      <w:r w:rsidRPr="008A11BA">
        <w:rPr>
          <w:rFonts w:ascii="Arial" w:hAnsi="Arial" w:cs="Arial"/>
          <w:szCs w:val="22"/>
        </w:rPr>
        <w:t xml:space="preserve">he Village of Point Edward expect that as a Contractor performing at our facilities or property, all work and conduct will be performed in a safe manner. </w:t>
      </w:r>
    </w:p>
    <w:p w14:paraId="7EAF0C5C" w14:textId="77777777" w:rsidR="004206AB" w:rsidRPr="008A11BA" w:rsidRDefault="004206AB" w:rsidP="004206AB">
      <w:pPr>
        <w:autoSpaceDE w:val="0"/>
        <w:autoSpaceDN w:val="0"/>
        <w:adjustRightInd w:val="0"/>
        <w:rPr>
          <w:rFonts w:ascii="Arial" w:hAnsi="Arial" w:cs="Arial"/>
          <w:szCs w:val="22"/>
        </w:rPr>
      </w:pPr>
    </w:p>
    <w:p w14:paraId="7EAF0C5D" w14:textId="77777777" w:rsidR="004206AB" w:rsidRPr="008A11BA" w:rsidRDefault="004206AB" w:rsidP="004206AB">
      <w:pPr>
        <w:autoSpaceDE w:val="0"/>
        <w:autoSpaceDN w:val="0"/>
        <w:adjustRightInd w:val="0"/>
        <w:rPr>
          <w:rFonts w:ascii="Arial" w:hAnsi="Arial" w:cs="Arial"/>
          <w:szCs w:val="22"/>
        </w:rPr>
      </w:pPr>
      <w:r w:rsidRPr="008A11BA">
        <w:rPr>
          <w:rFonts w:ascii="Arial" w:hAnsi="Arial" w:cs="Arial"/>
          <w:szCs w:val="22"/>
        </w:rPr>
        <w:t>This document is designed to provide Contractors with our minimum requirements for health and safety performance. They are by no means all inclusive of the requirements specified by the Occupational Health and Safety Act and pertinent regulations.</w:t>
      </w:r>
    </w:p>
    <w:p w14:paraId="7EAF0C5E" w14:textId="77777777" w:rsidR="004206AB" w:rsidRPr="008A11BA" w:rsidRDefault="004206AB" w:rsidP="004206AB">
      <w:pPr>
        <w:autoSpaceDE w:val="0"/>
        <w:autoSpaceDN w:val="0"/>
        <w:adjustRightInd w:val="0"/>
        <w:rPr>
          <w:rFonts w:ascii="Arial" w:hAnsi="Arial" w:cs="Arial"/>
          <w:szCs w:val="22"/>
        </w:rPr>
      </w:pPr>
    </w:p>
    <w:p w14:paraId="7EAF0C5F" w14:textId="77777777" w:rsidR="004206AB" w:rsidRDefault="004206AB" w:rsidP="004206AB">
      <w:pPr>
        <w:autoSpaceDE w:val="0"/>
        <w:autoSpaceDN w:val="0"/>
        <w:adjustRightInd w:val="0"/>
        <w:rPr>
          <w:rFonts w:ascii="Arial" w:hAnsi="Arial" w:cs="Arial"/>
          <w:szCs w:val="22"/>
        </w:rPr>
      </w:pPr>
      <w:r w:rsidRPr="008A11BA">
        <w:rPr>
          <w:rFonts w:ascii="Arial" w:hAnsi="Arial" w:cs="Arial"/>
          <w:szCs w:val="22"/>
        </w:rPr>
        <w:t>The Contractor is also required to ensure that their subcontractors workers’ and visitors are made aware of and abide by the requirements detailed in our Company’s Health &amp; Safety policies and procedures, safe work practices, and emergency response procedures.</w:t>
      </w:r>
    </w:p>
    <w:p w14:paraId="7EAF0C60" w14:textId="77777777" w:rsidR="00CA369B" w:rsidRDefault="00CA369B" w:rsidP="004206AB">
      <w:pPr>
        <w:autoSpaceDE w:val="0"/>
        <w:autoSpaceDN w:val="0"/>
        <w:adjustRightInd w:val="0"/>
        <w:rPr>
          <w:rFonts w:ascii="Arial" w:hAnsi="Arial" w:cs="Arial"/>
          <w:szCs w:val="22"/>
        </w:rPr>
      </w:pPr>
    </w:p>
    <w:p w14:paraId="7EAF0C61" w14:textId="77777777" w:rsidR="00CA369B" w:rsidRDefault="00CA369B" w:rsidP="004206AB">
      <w:pPr>
        <w:autoSpaceDE w:val="0"/>
        <w:autoSpaceDN w:val="0"/>
        <w:adjustRightInd w:val="0"/>
        <w:rPr>
          <w:rFonts w:ascii="Arial" w:hAnsi="Arial" w:cs="Arial"/>
          <w:szCs w:val="22"/>
        </w:rPr>
      </w:pPr>
      <w:r>
        <w:rPr>
          <w:rFonts w:ascii="Arial" w:hAnsi="Arial" w:cs="Arial"/>
          <w:szCs w:val="22"/>
        </w:rPr>
        <w:t>This health and safety information package was provided to and reviewed with the following</w:t>
      </w:r>
    </w:p>
    <w:p w14:paraId="7EAF0C62" w14:textId="77777777" w:rsidR="00CA369B" w:rsidRDefault="00CA369B" w:rsidP="004206AB">
      <w:pPr>
        <w:autoSpaceDE w:val="0"/>
        <w:autoSpaceDN w:val="0"/>
        <w:adjustRightInd w:val="0"/>
        <w:rPr>
          <w:rFonts w:ascii="Arial" w:hAnsi="Arial" w:cs="Arial"/>
          <w:szCs w:val="22"/>
        </w:rPr>
      </w:pPr>
      <w:r>
        <w:rPr>
          <w:rFonts w:ascii="Arial" w:hAnsi="Arial" w:cs="Arial"/>
          <w:szCs w:val="22"/>
        </w:rPr>
        <w:t xml:space="preserve">Authorized representative:  </w:t>
      </w:r>
    </w:p>
    <w:p w14:paraId="7EAF0C63" w14:textId="77777777" w:rsidR="00CA369B" w:rsidRDefault="00CA369B" w:rsidP="004206AB">
      <w:pPr>
        <w:autoSpaceDE w:val="0"/>
        <w:autoSpaceDN w:val="0"/>
        <w:adjustRightInd w:val="0"/>
        <w:rPr>
          <w:rFonts w:ascii="Arial" w:hAnsi="Arial" w:cs="Arial"/>
          <w:szCs w:val="22"/>
        </w:rPr>
      </w:pPr>
    </w:p>
    <w:p w14:paraId="7EAF0C64" w14:textId="77777777" w:rsidR="00CA369B" w:rsidRDefault="00CA369B" w:rsidP="004206AB">
      <w:pPr>
        <w:autoSpaceDE w:val="0"/>
        <w:autoSpaceDN w:val="0"/>
        <w:adjustRightInd w:val="0"/>
        <w:rPr>
          <w:rFonts w:ascii="Arial" w:hAnsi="Arial" w:cs="Arial"/>
          <w:szCs w:val="22"/>
        </w:rPr>
      </w:pPr>
      <w:r>
        <w:rPr>
          <w:rFonts w:ascii="Arial" w:hAnsi="Arial" w:cs="Arial"/>
          <w:szCs w:val="22"/>
        </w:rPr>
        <w:t>Company Name:</w:t>
      </w:r>
      <w:r>
        <w:rPr>
          <w:rFonts w:ascii="Arial" w:hAnsi="Arial" w:cs="Arial"/>
          <w:szCs w:val="22"/>
        </w:rPr>
        <w:tab/>
      </w:r>
      <w:r>
        <w:rPr>
          <w:rFonts w:ascii="Arial" w:hAnsi="Arial" w:cs="Arial"/>
          <w:szCs w:val="22"/>
        </w:rPr>
        <w:tab/>
      </w:r>
      <w:r>
        <w:rPr>
          <w:rFonts w:ascii="Arial" w:hAnsi="Arial" w:cs="Arial"/>
          <w:szCs w:val="22"/>
        </w:rPr>
        <w:tab/>
        <w:t>________________________________________</w:t>
      </w:r>
    </w:p>
    <w:p w14:paraId="7EAF0C65" w14:textId="77777777" w:rsidR="00CA369B" w:rsidRDefault="00CA369B" w:rsidP="004206AB">
      <w:pPr>
        <w:autoSpaceDE w:val="0"/>
        <w:autoSpaceDN w:val="0"/>
        <w:adjustRightInd w:val="0"/>
        <w:rPr>
          <w:rFonts w:ascii="Arial" w:hAnsi="Arial" w:cs="Arial"/>
          <w:szCs w:val="22"/>
        </w:rPr>
      </w:pPr>
    </w:p>
    <w:p w14:paraId="7EAF0C66" w14:textId="77777777" w:rsidR="00CA369B" w:rsidRDefault="00CA369B" w:rsidP="004206AB">
      <w:pPr>
        <w:autoSpaceDE w:val="0"/>
        <w:autoSpaceDN w:val="0"/>
        <w:adjustRightInd w:val="0"/>
        <w:rPr>
          <w:rFonts w:ascii="Arial" w:hAnsi="Arial" w:cs="Arial"/>
          <w:szCs w:val="22"/>
        </w:rPr>
      </w:pPr>
      <w:r>
        <w:rPr>
          <w:rFonts w:ascii="Arial" w:hAnsi="Arial" w:cs="Arial"/>
          <w:szCs w:val="22"/>
        </w:rPr>
        <w:t>Signing Authority (print name):</w:t>
      </w:r>
      <w:r>
        <w:rPr>
          <w:rFonts w:ascii="Arial" w:hAnsi="Arial" w:cs="Arial"/>
          <w:szCs w:val="22"/>
        </w:rPr>
        <w:tab/>
        <w:t>________________________________________</w:t>
      </w:r>
    </w:p>
    <w:p w14:paraId="7EAF0C67" w14:textId="77777777" w:rsidR="00CA369B" w:rsidRDefault="00CA369B" w:rsidP="004206AB">
      <w:pPr>
        <w:autoSpaceDE w:val="0"/>
        <w:autoSpaceDN w:val="0"/>
        <w:adjustRightInd w:val="0"/>
        <w:rPr>
          <w:rFonts w:ascii="Arial" w:hAnsi="Arial" w:cs="Arial"/>
          <w:szCs w:val="22"/>
        </w:rPr>
      </w:pPr>
    </w:p>
    <w:p w14:paraId="7EAF0C68" w14:textId="77777777" w:rsidR="00CA369B" w:rsidRDefault="00CA369B" w:rsidP="004206AB">
      <w:pPr>
        <w:autoSpaceDE w:val="0"/>
        <w:autoSpaceDN w:val="0"/>
        <w:adjustRightInd w:val="0"/>
        <w:rPr>
          <w:rFonts w:ascii="Arial" w:hAnsi="Arial" w:cs="Arial"/>
          <w:szCs w:val="22"/>
        </w:rPr>
      </w:pPr>
      <w:r>
        <w:rPr>
          <w:rFonts w:ascii="Arial" w:hAnsi="Arial" w:cs="Arial"/>
          <w:szCs w:val="22"/>
        </w:rPr>
        <w:t>Signing Authority Signature:</w:t>
      </w:r>
      <w:r>
        <w:rPr>
          <w:rFonts w:ascii="Arial" w:hAnsi="Arial" w:cs="Arial"/>
          <w:szCs w:val="22"/>
        </w:rPr>
        <w:tab/>
      </w:r>
      <w:r>
        <w:rPr>
          <w:rFonts w:ascii="Arial" w:hAnsi="Arial" w:cs="Arial"/>
          <w:szCs w:val="22"/>
        </w:rPr>
        <w:tab/>
        <w:t>________________________________________</w:t>
      </w:r>
    </w:p>
    <w:p w14:paraId="7EAF0C69" w14:textId="77777777" w:rsidR="00CA369B" w:rsidRDefault="00CA369B" w:rsidP="004206AB">
      <w:pPr>
        <w:autoSpaceDE w:val="0"/>
        <w:autoSpaceDN w:val="0"/>
        <w:adjustRightInd w:val="0"/>
        <w:rPr>
          <w:rFonts w:ascii="Arial" w:hAnsi="Arial" w:cs="Arial"/>
          <w:szCs w:val="22"/>
        </w:rPr>
      </w:pPr>
    </w:p>
    <w:p w14:paraId="7EAF0C6A" w14:textId="77777777" w:rsidR="00CA369B" w:rsidRDefault="00CA369B" w:rsidP="004206AB">
      <w:pPr>
        <w:autoSpaceDE w:val="0"/>
        <w:autoSpaceDN w:val="0"/>
        <w:adjustRightInd w:val="0"/>
        <w:rPr>
          <w:rFonts w:ascii="Arial" w:hAnsi="Arial" w:cs="Arial"/>
          <w:szCs w:val="22"/>
        </w:rPr>
      </w:pPr>
      <w:r>
        <w:rPr>
          <w:rFonts w:ascii="Arial" w:hAnsi="Arial" w:cs="Arial"/>
          <w:szCs w:val="22"/>
        </w:rPr>
        <w:t>Signing Authority Title:</w:t>
      </w:r>
      <w:r>
        <w:rPr>
          <w:rFonts w:ascii="Arial" w:hAnsi="Arial" w:cs="Arial"/>
          <w:szCs w:val="22"/>
        </w:rPr>
        <w:tab/>
      </w:r>
      <w:r>
        <w:rPr>
          <w:rFonts w:ascii="Arial" w:hAnsi="Arial" w:cs="Arial"/>
          <w:szCs w:val="22"/>
        </w:rPr>
        <w:tab/>
        <w:t>________________________________________</w:t>
      </w:r>
    </w:p>
    <w:p w14:paraId="7EAF0C6B" w14:textId="77777777" w:rsidR="00CA369B" w:rsidRDefault="00CA369B" w:rsidP="004206AB">
      <w:pPr>
        <w:autoSpaceDE w:val="0"/>
        <w:autoSpaceDN w:val="0"/>
        <w:adjustRightInd w:val="0"/>
        <w:rPr>
          <w:rFonts w:ascii="Arial" w:hAnsi="Arial" w:cs="Arial"/>
          <w:szCs w:val="22"/>
        </w:rPr>
      </w:pPr>
    </w:p>
    <w:p w14:paraId="7EAF0C6C" w14:textId="77777777" w:rsidR="00CA369B" w:rsidRDefault="00CA369B" w:rsidP="004206AB">
      <w:pPr>
        <w:autoSpaceDE w:val="0"/>
        <w:autoSpaceDN w:val="0"/>
        <w:adjustRightInd w:val="0"/>
        <w:rPr>
          <w:rFonts w:ascii="Arial" w:hAnsi="Arial" w:cs="Arial"/>
          <w:szCs w:val="22"/>
        </w:rPr>
      </w:pPr>
    </w:p>
    <w:p w14:paraId="7EAF0C6D" w14:textId="77777777" w:rsidR="004206AB" w:rsidRDefault="00CA369B" w:rsidP="004206AB">
      <w:pPr>
        <w:autoSpaceDE w:val="0"/>
        <w:autoSpaceDN w:val="0"/>
        <w:adjustRightInd w:val="0"/>
        <w:rPr>
          <w:rFonts w:ascii="Arial" w:hAnsi="Arial" w:cs="Arial"/>
          <w:sz w:val="24"/>
          <w:szCs w:val="24"/>
        </w:rPr>
      </w:pPr>
      <w:r>
        <w:rPr>
          <w:rFonts w:ascii="Arial" w:hAnsi="Arial" w:cs="Arial"/>
          <w:sz w:val="24"/>
          <w:szCs w:val="24"/>
        </w:rPr>
        <w:t>Job Commencement Date:</w:t>
      </w:r>
      <w:r>
        <w:rPr>
          <w:rFonts w:ascii="Arial" w:hAnsi="Arial" w:cs="Arial"/>
          <w:sz w:val="24"/>
          <w:szCs w:val="24"/>
        </w:rPr>
        <w:tab/>
      </w:r>
      <w:r>
        <w:rPr>
          <w:rFonts w:ascii="Arial" w:hAnsi="Arial" w:cs="Arial"/>
          <w:sz w:val="24"/>
          <w:szCs w:val="24"/>
        </w:rPr>
        <w:tab/>
        <w:t>____________________________________</w:t>
      </w:r>
    </w:p>
    <w:p w14:paraId="7EAF0C6E" w14:textId="77777777" w:rsidR="00CA369B" w:rsidRDefault="00CA369B" w:rsidP="004206AB">
      <w:pPr>
        <w:autoSpaceDE w:val="0"/>
        <w:autoSpaceDN w:val="0"/>
        <w:adjustRightInd w:val="0"/>
        <w:rPr>
          <w:rFonts w:ascii="Arial" w:hAnsi="Arial" w:cs="Arial"/>
          <w:sz w:val="24"/>
          <w:szCs w:val="24"/>
        </w:rPr>
      </w:pPr>
    </w:p>
    <w:p w14:paraId="7EAF0C6F" w14:textId="77777777" w:rsidR="004206AB" w:rsidRDefault="00CA369B" w:rsidP="004206AB">
      <w:pPr>
        <w:autoSpaceDE w:val="0"/>
        <w:autoSpaceDN w:val="0"/>
        <w:adjustRightInd w:val="0"/>
        <w:rPr>
          <w:rFonts w:ascii="Arial" w:hAnsi="Arial" w:cs="Arial"/>
          <w:sz w:val="24"/>
          <w:szCs w:val="24"/>
        </w:rPr>
      </w:pPr>
      <w:r>
        <w:rPr>
          <w:rFonts w:ascii="Arial" w:hAnsi="Arial" w:cs="Arial"/>
          <w:sz w:val="24"/>
          <w:szCs w:val="24"/>
        </w:rPr>
        <w:t>Job Location: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w:t>
      </w:r>
    </w:p>
    <w:p w14:paraId="7EAF0C70" w14:textId="77777777" w:rsidR="00CA369B" w:rsidRDefault="00CA369B" w:rsidP="004206AB">
      <w:pPr>
        <w:autoSpaceDE w:val="0"/>
        <w:autoSpaceDN w:val="0"/>
        <w:adjustRightInd w:val="0"/>
        <w:rPr>
          <w:rFonts w:ascii="Arial" w:hAnsi="Arial" w:cs="Arial"/>
          <w:sz w:val="24"/>
          <w:szCs w:val="24"/>
        </w:rPr>
      </w:pPr>
    </w:p>
    <w:p w14:paraId="7EAF0C71" w14:textId="77777777" w:rsidR="00CA369B" w:rsidRDefault="00CA369B" w:rsidP="004206AB">
      <w:pPr>
        <w:autoSpaceDE w:val="0"/>
        <w:autoSpaceDN w:val="0"/>
        <w:adjustRightInd w:val="0"/>
        <w:rPr>
          <w:rFonts w:ascii="Arial" w:hAnsi="Arial" w:cs="Arial"/>
          <w:sz w:val="24"/>
          <w:szCs w:val="24"/>
        </w:rPr>
      </w:pPr>
    </w:p>
    <w:p w14:paraId="7EAF0C72" w14:textId="77777777" w:rsidR="004206AB" w:rsidRDefault="00CC0C29" w:rsidP="004206AB">
      <w:pPr>
        <w:autoSpaceDE w:val="0"/>
        <w:autoSpaceDN w:val="0"/>
        <w:adjustRightInd w:val="0"/>
        <w:rPr>
          <w:rFonts w:ascii="Arial" w:hAnsi="Arial" w:cs="Arial"/>
          <w:sz w:val="24"/>
          <w:szCs w:val="24"/>
        </w:rPr>
      </w:pPr>
      <w:r>
        <w:rPr>
          <w:rFonts w:ascii="Arial" w:hAnsi="Arial" w:cs="Arial"/>
          <w:sz w:val="24"/>
          <w:szCs w:val="24"/>
        </w:rPr>
        <w:t>Your Village of Point Edward contacts for any health and safety related issues are:</w:t>
      </w:r>
    </w:p>
    <w:p w14:paraId="7EAF0C73" w14:textId="77777777" w:rsidR="00CC0C29" w:rsidRDefault="00CC0C29" w:rsidP="004206AB">
      <w:pPr>
        <w:autoSpaceDE w:val="0"/>
        <w:autoSpaceDN w:val="0"/>
        <w:adjustRightInd w:val="0"/>
        <w:rPr>
          <w:rFonts w:ascii="Arial" w:hAnsi="Arial" w:cs="Arial"/>
          <w:sz w:val="24"/>
          <w:szCs w:val="24"/>
        </w:rPr>
      </w:pPr>
    </w:p>
    <w:p w14:paraId="7EAF0C74" w14:textId="77777777" w:rsidR="00CC0C29" w:rsidRDefault="00CC0C29" w:rsidP="004206AB">
      <w:pPr>
        <w:autoSpaceDE w:val="0"/>
        <w:autoSpaceDN w:val="0"/>
        <w:adjustRightInd w:val="0"/>
        <w:rPr>
          <w:rFonts w:ascii="Arial" w:hAnsi="Arial" w:cs="Arial"/>
          <w:sz w:val="24"/>
          <w:szCs w:val="24"/>
        </w:rPr>
      </w:pPr>
      <w:r>
        <w:rPr>
          <w:rFonts w:ascii="Arial" w:hAnsi="Arial" w:cs="Arial"/>
          <w:sz w:val="24"/>
          <w:szCs w:val="24"/>
        </w:rPr>
        <w:t>Jim Burns, C.A.O./Clerk</w:t>
      </w:r>
    </w:p>
    <w:p w14:paraId="7EAF0C75" w14:textId="77777777" w:rsidR="00CC0C29" w:rsidRDefault="00CC0C29" w:rsidP="004206AB">
      <w:pPr>
        <w:autoSpaceDE w:val="0"/>
        <w:autoSpaceDN w:val="0"/>
        <w:adjustRightInd w:val="0"/>
        <w:rPr>
          <w:rFonts w:ascii="Arial" w:hAnsi="Arial" w:cs="Arial"/>
          <w:sz w:val="24"/>
          <w:szCs w:val="24"/>
        </w:rPr>
      </w:pPr>
      <w:r>
        <w:rPr>
          <w:rFonts w:ascii="Arial" w:hAnsi="Arial" w:cs="Arial"/>
          <w:sz w:val="24"/>
          <w:szCs w:val="24"/>
        </w:rPr>
        <w:t xml:space="preserve">Paul Churchill, Operations Manager </w:t>
      </w:r>
    </w:p>
    <w:p w14:paraId="7EAF0C76" w14:textId="46C4C49F" w:rsidR="00CC0C29" w:rsidRDefault="00AF07B2" w:rsidP="004206AB">
      <w:pPr>
        <w:autoSpaceDE w:val="0"/>
        <w:autoSpaceDN w:val="0"/>
        <w:adjustRightInd w:val="0"/>
        <w:rPr>
          <w:rFonts w:ascii="Arial" w:hAnsi="Arial" w:cs="Arial"/>
          <w:sz w:val="24"/>
          <w:szCs w:val="24"/>
        </w:rPr>
      </w:pPr>
      <w:r>
        <w:rPr>
          <w:rFonts w:ascii="Arial" w:hAnsi="Arial" w:cs="Arial"/>
          <w:sz w:val="24"/>
          <w:szCs w:val="24"/>
        </w:rPr>
        <w:t>Rick MacGregor</w:t>
      </w:r>
      <w:r w:rsidR="00CC0C29">
        <w:rPr>
          <w:rFonts w:ascii="Arial" w:hAnsi="Arial" w:cs="Arial"/>
          <w:sz w:val="24"/>
          <w:szCs w:val="24"/>
        </w:rPr>
        <w:t xml:space="preserve">, Worker Safety Representative </w:t>
      </w:r>
    </w:p>
    <w:p w14:paraId="7EAF0C77" w14:textId="77777777" w:rsidR="00CC0C29" w:rsidRDefault="00CC0C29" w:rsidP="004206AB">
      <w:pPr>
        <w:autoSpaceDE w:val="0"/>
        <w:autoSpaceDN w:val="0"/>
        <w:adjustRightInd w:val="0"/>
        <w:rPr>
          <w:rFonts w:ascii="Arial" w:hAnsi="Arial" w:cs="Arial"/>
          <w:sz w:val="24"/>
          <w:szCs w:val="24"/>
        </w:rPr>
      </w:pPr>
      <w:r>
        <w:rPr>
          <w:rFonts w:ascii="Arial" w:hAnsi="Arial" w:cs="Arial"/>
          <w:sz w:val="24"/>
          <w:szCs w:val="24"/>
        </w:rPr>
        <w:t>Shelley Archer, Health &amp; Safety Co-ordinator</w:t>
      </w:r>
    </w:p>
    <w:p w14:paraId="7EAF0C78" w14:textId="77777777" w:rsidR="004206AB" w:rsidRDefault="004206AB" w:rsidP="004206AB">
      <w:pPr>
        <w:autoSpaceDE w:val="0"/>
        <w:autoSpaceDN w:val="0"/>
        <w:adjustRightInd w:val="0"/>
        <w:rPr>
          <w:rFonts w:ascii="Arial" w:hAnsi="Arial" w:cs="Arial"/>
          <w:sz w:val="24"/>
          <w:szCs w:val="24"/>
        </w:rPr>
      </w:pPr>
    </w:p>
    <w:p w14:paraId="7EAF0C79" w14:textId="77777777" w:rsidR="004206AB" w:rsidRDefault="004206AB" w:rsidP="004206AB">
      <w:pPr>
        <w:autoSpaceDE w:val="0"/>
        <w:autoSpaceDN w:val="0"/>
        <w:adjustRightInd w:val="0"/>
        <w:rPr>
          <w:rFonts w:ascii="Arial" w:hAnsi="Arial" w:cs="Arial"/>
          <w:sz w:val="24"/>
          <w:szCs w:val="24"/>
        </w:rPr>
      </w:pPr>
    </w:p>
    <w:p w14:paraId="7EAF0C7A" w14:textId="77777777" w:rsidR="004206AB" w:rsidRDefault="004206AB" w:rsidP="004206AB">
      <w:pPr>
        <w:autoSpaceDE w:val="0"/>
        <w:autoSpaceDN w:val="0"/>
        <w:adjustRightInd w:val="0"/>
        <w:rPr>
          <w:rFonts w:ascii="Arial" w:hAnsi="Arial" w:cs="Arial"/>
          <w:sz w:val="24"/>
          <w:szCs w:val="24"/>
        </w:rPr>
      </w:pPr>
    </w:p>
    <w:p w14:paraId="7EAF0C7B" w14:textId="77777777" w:rsidR="004206AB" w:rsidRDefault="004206AB" w:rsidP="004206AB">
      <w:pPr>
        <w:autoSpaceDE w:val="0"/>
        <w:autoSpaceDN w:val="0"/>
        <w:adjustRightInd w:val="0"/>
        <w:rPr>
          <w:rFonts w:ascii="Arial" w:hAnsi="Arial" w:cs="Arial"/>
          <w:sz w:val="24"/>
          <w:szCs w:val="24"/>
        </w:rPr>
      </w:pPr>
    </w:p>
    <w:p w14:paraId="7EAF0C7C" w14:textId="77777777" w:rsidR="004206AB" w:rsidRDefault="004206AB" w:rsidP="004206AB">
      <w:pPr>
        <w:autoSpaceDE w:val="0"/>
        <w:autoSpaceDN w:val="0"/>
        <w:adjustRightInd w:val="0"/>
        <w:rPr>
          <w:rFonts w:ascii="Arial" w:hAnsi="Arial" w:cs="Arial"/>
          <w:sz w:val="24"/>
          <w:szCs w:val="24"/>
        </w:rPr>
      </w:pPr>
    </w:p>
    <w:p w14:paraId="7EAF0C7D" w14:textId="77777777" w:rsidR="00671479" w:rsidRDefault="00671479" w:rsidP="00671479">
      <w:pPr>
        <w:autoSpaceDE w:val="0"/>
        <w:autoSpaceDN w:val="0"/>
        <w:adjustRightInd w:val="0"/>
        <w:jc w:val="center"/>
        <w:rPr>
          <w:rFonts w:ascii="Arial" w:hAnsi="Arial" w:cs="Arial"/>
          <w:sz w:val="32"/>
          <w:szCs w:val="32"/>
        </w:rPr>
      </w:pPr>
      <w:r>
        <w:rPr>
          <w:rFonts w:ascii="Arial" w:hAnsi="Arial" w:cs="Arial"/>
          <w:b/>
          <w:bCs/>
          <w:sz w:val="32"/>
          <w:szCs w:val="32"/>
        </w:rPr>
        <w:t>FORMS CHECKLIST</w:t>
      </w:r>
    </w:p>
    <w:p w14:paraId="7EAF0C7E" w14:textId="19252714" w:rsidR="00671479" w:rsidRDefault="006C6EBF" w:rsidP="00671479">
      <w:pPr>
        <w:autoSpaceDE w:val="0"/>
        <w:autoSpaceDN w:val="0"/>
        <w:adjustRightInd w:val="0"/>
        <w:rPr>
          <w:rFonts w:ascii="Arial" w:hAnsi="Arial" w:cs="Arial"/>
          <w:b/>
          <w:bCs/>
          <w:sz w:val="24"/>
          <w:szCs w:val="24"/>
        </w:rPr>
      </w:pPr>
      <w:r>
        <w:rPr>
          <w:noProof/>
        </w:rPr>
        <mc:AlternateContent>
          <mc:Choice Requires="wps">
            <w:drawing>
              <wp:anchor distT="0" distB="0" distL="114300" distR="114300" simplePos="0" relativeHeight="251658240" behindDoc="0" locked="0" layoutInCell="1" allowOverlap="1" wp14:anchorId="7EAF0D40" wp14:editId="0B67689E">
                <wp:simplePos x="0" y="0"/>
                <wp:positionH relativeFrom="column">
                  <wp:posOffset>9525</wp:posOffset>
                </wp:positionH>
                <wp:positionV relativeFrom="paragraph">
                  <wp:posOffset>100965</wp:posOffset>
                </wp:positionV>
                <wp:extent cx="5955030" cy="381000"/>
                <wp:effectExtent l="0" t="0" r="762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59E3" id="Rectangle 3" o:spid="_x0000_s1026" style="position:absolute;margin-left:.75pt;margin-top:7.95pt;width:468.9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" filled="f"/>
            </w:pict>
          </mc:Fallback>
        </mc:AlternateContent>
      </w:r>
    </w:p>
    <w:p w14:paraId="7EAF0C7F" w14:textId="77777777" w:rsidR="00671479" w:rsidRDefault="00671479" w:rsidP="00671479">
      <w:pPr>
        <w:autoSpaceDE w:val="0"/>
        <w:autoSpaceDN w:val="0"/>
        <w:adjustRightInd w:val="0"/>
        <w:jc w:val="center"/>
        <w:rPr>
          <w:rFonts w:ascii="Arial" w:hAnsi="Arial" w:cs="Arial"/>
          <w:bCs/>
          <w:sz w:val="24"/>
          <w:szCs w:val="24"/>
        </w:rPr>
      </w:pPr>
      <w:r>
        <w:rPr>
          <w:rFonts w:ascii="Arial" w:hAnsi="Arial" w:cs="Arial"/>
          <w:bCs/>
          <w:sz w:val="24"/>
          <w:szCs w:val="24"/>
        </w:rPr>
        <w:t xml:space="preserve">Return to the Village of Point Edward </w:t>
      </w:r>
      <w:r>
        <w:rPr>
          <w:rFonts w:ascii="Arial" w:hAnsi="Arial" w:cs="Arial"/>
          <w:bCs/>
          <w:sz w:val="24"/>
          <w:szCs w:val="24"/>
        </w:rPr>
        <w:sym w:font="Wingdings" w:char="00E0"/>
      </w:r>
      <w:r>
        <w:rPr>
          <w:rFonts w:ascii="Arial" w:hAnsi="Arial" w:cs="Arial"/>
          <w:bCs/>
          <w:sz w:val="24"/>
          <w:szCs w:val="24"/>
        </w:rPr>
        <w:t xml:space="preserve"> Forms, Checklist &amp; Documents</w:t>
      </w:r>
    </w:p>
    <w:p w14:paraId="7EAF0C80" w14:textId="77777777" w:rsidR="00671479" w:rsidRDefault="00671479" w:rsidP="00671479">
      <w:pPr>
        <w:autoSpaceDE w:val="0"/>
        <w:autoSpaceDN w:val="0"/>
        <w:adjustRightInd w:val="0"/>
        <w:jc w:val="center"/>
        <w:rPr>
          <w:rFonts w:ascii="Arial" w:hAnsi="Arial" w:cs="Arial"/>
          <w:bCs/>
          <w:sz w:val="24"/>
          <w:szCs w:val="24"/>
        </w:rPr>
      </w:pPr>
    </w:p>
    <w:p w14:paraId="7EAF0C81" w14:textId="77777777" w:rsidR="00671479" w:rsidRDefault="00671479" w:rsidP="00671479">
      <w:pPr>
        <w:autoSpaceDE w:val="0"/>
        <w:autoSpaceDN w:val="0"/>
        <w:adjustRightInd w:val="0"/>
        <w:rPr>
          <w:rFonts w:ascii="Arial" w:hAnsi="Arial" w:cs="Arial"/>
          <w:sz w:val="24"/>
          <w:szCs w:val="24"/>
        </w:rPr>
      </w:pPr>
    </w:p>
    <w:p w14:paraId="7EAF0C82" w14:textId="77777777" w:rsidR="00671479" w:rsidRPr="008A11BA" w:rsidRDefault="00671479" w:rsidP="00671479">
      <w:pPr>
        <w:autoSpaceDE w:val="0"/>
        <w:autoSpaceDN w:val="0"/>
        <w:adjustRightInd w:val="0"/>
        <w:rPr>
          <w:rFonts w:ascii="Arial" w:hAnsi="Arial" w:cs="Arial"/>
          <w:szCs w:val="22"/>
        </w:rPr>
      </w:pPr>
      <w:r w:rsidRPr="008A11BA">
        <w:rPr>
          <w:rFonts w:ascii="Arial" w:hAnsi="Arial" w:cs="Arial"/>
          <w:szCs w:val="22"/>
        </w:rPr>
        <w:t>For your convenience we are providing you with a checklist of the required forms. Some forms are already provided.</w:t>
      </w:r>
    </w:p>
    <w:p w14:paraId="7EAF0C83" w14:textId="77777777" w:rsidR="00671479" w:rsidRPr="008A11BA" w:rsidRDefault="00671479" w:rsidP="00671479">
      <w:pPr>
        <w:autoSpaceDE w:val="0"/>
        <w:autoSpaceDN w:val="0"/>
        <w:adjustRightInd w:val="0"/>
        <w:rPr>
          <w:rFonts w:ascii="Arial" w:hAnsi="Arial" w:cs="Arial"/>
          <w:szCs w:val="22"/>
        </w:rPr>
      </w:pPr>
    </w:p>
    <w:p w14:paraId="7EAF0C84" w14:textId="77777777" w:rsidR="00671479" w:rsidRPr="008A11BA" w:rsidRDefault="00671479" w:rsidP="00671479">
      <w:pPr>
        <w:autoSpaceDE w:val="0"/>
        <w:autoSpaceDN w:val="0"/>
        <w:adjustRightInd w:val="0"/>
        <w:rPr>
          <w:rFonts w:ascii="Arial" w:hAnsi="Arial" w:cs="Arial"/>
          <w:szCs w:val="22"/>
        </w:rPr>
      </w:pPr>
      <w:r w:rsidRPr="008A11BA">
        <w:rPr>
          <w:rFonts w:ascii="Arial" w:hAnsi="Arial" w:cs="Arial"/>
          <w:szCs w:val="22"/>
        </w:rPr>
        <w:t xml:space="preserve">The qualification process requires the </w:t>
      </w:r>
      <w:r w:rsidR="001604FC">
        <w:rPr>
          <w:rFonts w:ascii="Arial" w:hAnsi="Arial" w:cs="Arial"/>
          <w:szCs w:val="22"/>
        </w:rPr>
        <w:t xml:space="preserve">contractor and </w:t>
      </w:r>
      <w:r w:rsidRPr="008A11BA">
        <w:rPr>
          <w:rFonts w:ascii="Arial" w:hAnsi="Arial" w:cs="Arial"/>
          <w:szCs w:val="22"/>
        </w:rPr>
        <w:t>subcontractor to provide the following:</w:t>
      </w:r>
    </w:p>
    <w:p w14:paraId="7EAF0C85" w14:textId="77777777" w:rsidR="00671479" w:rsidRPr="008A11BA" w:rsidRDefault="00671479" w:rsidP="00671479">
      <w:pPr>
        <w:autoSpaceDE w:val="0"/>
        <w:autoSpaceDN w:val="0"/>
        <w:adjustRightInd w:val="0"/>
        <w:rPr>
          <w:rFonts w:ascii="Arial" w:hAnsi="Arial" w:cs="Arial"/>
          <w:bCs/>
          <w:szCs w:val="22"/>
        </w:rPr>
      </w:pPr>
    </w:p>
    <w:p w14:paraId="7EAF0C86" w14:textId="77777777" w:rsidR="00671479" w:rsidRPr="008A11BA" w:rsidRDefault="00671479" w:rsidP="00671479">
      <w:pPr>
        <w:pStyle w:val="ListParagraph"/>
        <w:numPr>
          <w:ilvl w:val="0"/>
          <w:numId w:val="1"/>
        </w:numPr>
        <w:autoSpaceDE w:val="0"/>
        <w:autoSpaceDN w:val="0"/>
        <w:adjustRightInd w:val="0"/>
        <w:spacing w:after="0" w:line="240" w:lineRule="auto"/>
        <w:rPr>
          <w:rFonts w:ascii="Arial" w:hAnsi="Arial" w:cs="Arial"/>
        </w:rPr>
      </w:pPr>
      <w:r w:rsidRPr="008A11BA">
        <w:rPr>
          <w:rFonts w:ascii="Arial" w:hAnsi="Arial" w:cs="Arial"/>
        </w:rPr>
        <w:t>Copy of Workplace Safety Insurance Board Clearance Certificate</w:t>
      </w:r>
      <w:r w:rsidR="001604FC">
        <w:rPr>
          <w:rFonts w:ascii="Arial" w:hAnsi="Arial" w:cs="Arial"/>
        </w:rPr>
        <w:t xml:space="preserve"> or equivalent insurance</w:t>
      </w:r>
      <w:r w:rsidRPr="008A11BA">
        <w:rPr>
          <w:rFonts w:ascii="Arial" w:hAnsi="Arial" w:cs="Arial"/>
        </w:rPr>
        <w:t xml:space="preserve">. </w:t>
      </w:r>
      <w:r w:rsidRPr="008A11BA">
        <w:rPr>
          <w:rFonts w:ascii="Arial" w:hAnsi="Arial" w:cs="Arial"/>
        </w:rPr>
        <w:br/>
      </w:r>
      <w:r w:rsidRPr="008A11BA">
        <w:rPr>
          <w:rFonts w:ascii="Arial" w:hAnsi="Arial" w:cs="Arial"/>
        </w:rPr>
        <w:br/>
        <w:t>Please note: to comply with WSIB please send us your updated Clearance Certificate every 60 days</w:t>
      </w:r>
      <w:r w:rsidRPr="008A11BA">
        <w:rPr>
          <w:rFonts w:ascii="Arial" w:hAnsi="Arial" w:cs="Arial"/>
        </w:rPr>
        <w:br/>
      </w:r>
    </w:p>
    <w:p w14:paraId="7EAF0C87" w14:textId="77777777" w:rsidR="00671479" w:rsidRPr="008A11BA" w:rsidRDefault="00671479" w:rsidP="00671479">
      <w:pPr>
        <w:pStyle w:val="ListParagraph"/>
        <w:numPr>
          <w:ilvl w:val="0"/>
          <w:numId w:val="1"/>
        </w:numPr>
        <w:autoSpaceDE w:val="0"/>
        <w:autoSpaceDN w:val="0"/>
        <w:adjustRightInd w:val="0"/>
        <w:spacing w:after="0" w:line="240" w:lineRule="auto"/>
        <w:rPr>
          <w:rFonts w:ascii="Arial" w:hAnsi="Arial" w:cs="Arial"/>
        </w:rPr>
      </w:pPr>
      <w:r w:rsidRPr="008A11BA">
        <w:rPr>
          <w:rFonts w:ascii="Arial" w:hAnsi="Arial" w:cs="Arial"/>
        </w:rPr>
        <w:t>Copy of Certificate of Insurance for General Liability and Damage Insurance. Please note: Your Insurance certificate requires $2 million liability coverage (unless otherwise specified).</w:t>
      </w:r>
      <w:r w:rsidRPr="008A11BA">
        <w:rPr>
          <w:rFonts w:ascii="Arial" w:hAnsi="Arial" w:cs="Arial"/>
        </w:rPr>
        <w:br/>
      </w:r>
    </w:p>
    <w:p w14:paraId="7EAF0C88" w14:textId="77777777" w:rsidR="00671479" w:rsidRPr="008A11BA" w:rsidRDefault="00671479" w:rsidP="00671479">
      <w:pPr>
        <w:pStyle w:val="ListParagraph"/>
        <w:numPr>
          <w:ilvl w:val="0"/>
          <w:numId w:val="1"/>
        </w:numPr>
        <w:autoSpaceDE w:val="0"/>
        <w:autoSpaceDN w:val="0"/>
        <w:adjustRightInd w:val="0"/>
        <w:spacing w:after="0" w:line="240" w:lineRule="auto"/>
        <w:rPr>
          <w:rFonts w:ascii="Arial" w:hAnsi="Arial" w:cs="Arial"/>
        </w:rPr>
      </w:pPr>
      <w:r w:rsidRPr="008A11BA">
        <w:rPr>
          <w:rFonts w:ascii="Arial" w:hAnsi="Arial" w:cs="Arial"/>
        </w:rPr>
        <w:t>Copy of MSDS sheets for all products used at the project</w:t>
      </w:r>
      <w:r w:rsidRPr="008A11BA">
        <w:rPr>
          <w:rFonts w:ascii="Arial" w:hAnsi="Arial" w:cs="Arial"/>
        </w:rPr>
        <w:br/>
      </w:r>
    </w:p>
    <w:p w14:paraId="7EAF0C89" w14:textId="77777777" w:rsidR="001604FC" w:rsidRDefault="00671479" w:rsidP="00671479">
      <w:pPr>
        <w:pStyle w:val="ListParagraph"/>
        <w:numPr>
          <w:ilvl w:val="0"/>
          <w:numId w:val="1"/>
        </w:numPr>
        <w:autoSpaceDE w:val="0"/>
        <w:autoSpaceDN w:val="0"/>
        <w:adjustRightInd w:val="0"/>
        <w:spacing w:after="0" w:line="240" w:lineRule="auto"/>
        <w:rPr>
          <w:rFonts w:ascii="Arial" w:hAnsi="Arial" w:cs="Arial"/>
        </w:rPr>
      </w:pPr>
      <w:r w:rsidRPr="008A11BA">
        <w:rPr>
          <w:rFonts w:ascii="Arial" w:hAnsi="Arial" w:cs="Arial"/>
        </w:rPr>
        <w:t xml:space="preserve">Signed and completed </w:t>
      </w:r>
      <w:r w:rsidR="001604FC">
        <w:rPr>
          <w:rFonts w:ascii="Arial" w:hAnsi="Arial" w:cs="Arial"/>
        </w:rPr>
        <w:t>Form #10-10  Contractor Safety Questionnaire</w:t>
      </w:r>
    </w:p>
    <w:p w14:paraId="7EAF0C8A" w14:textId="77777777" w:rsidR="001604FC" w:rsidRDefault="001604FC" w:rsidP="001604FC">
      <w:pPr>
        <w:pStyle w:val="ListParagraph"/>
        <w:autoSpaceDE w:val="0"/>
        <w:autoSpaceDN w:val="0"/>
        <w:adjustRightInd w:val="0"/>
        <w:spacing w:after="0" w:line="240" w:lineRule="auto"/>
        <w:rPr>
          <w:rFonts w:ascii="Arial" w:hAnsi="Arial" w:cs="Arial"/>
        </w:rPr>
      </w:pPr>
    </w:p>
    <w:p w14:paraId="7EAF0C8B" w14:textId="77777777" w:rsidR="00671479" w:rsidRPr="008A11BA" w:rsidRDefault="001604FC" w:rsidP="00671479">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Signed and completed Form #11-10  Contractor Sign-off Sheet (Declaration)</w:t>
      </w:r>
      <w:r w:rsidR="00671479" w:rsidRPr="008A11BA">
        <w:rPr>
          <w:rFonts w:ascii="Arial" w:hAnsi="Arial" w:cs="Arial"/>
        </w:rPr>
        <w:br/>
      </w:r>
    </w:p>
    <w:p w14:paraId="7EAF0C8C" w14:textId="77777777" w:rsidR="00671479" w:rsidRDefault="00671479" w:rsidP="00671479">
      <w:pPr>
        <w:pStyle w:val="ListParagraph"/>
        <w:numPr>
          <w:ilvl w:val="0"/>
          <w:numId w:val="1"/>
        </w:numPr>
        <w:autoSpaceDE w:val="0"/>
        <w:autoSpaceDN w:val="0"/>
        <w:adjustRightInd w:val="0"/>
        <w:spacing w:after="0" w:line="240" w:lineRule="auto"/>
        <w:rPr>
          <w:rFonts w:ascii="Arial" w:hAnsi="Arial" w:cs="Arial"/>
          <w:sz w:val="24"/>
          <w:szCs w:val="24"/>
        </w:rPr>
      </w:pPr>
      <w:r w:rsidRPr="008A11BA">
        <w:rPr>
          <w:rFonts w:ascii="Arial" w:hAnsi="Arial" w:cs="Arial"/>
        </w:rPr>
        <w:t>Copy of the Contractor’s Health &amp; Safety Policy and Program</w:t>
      </w:r>
    </w:p>
    <w:p w14:paraId="7EAF0C8D" w14:textId="77777777" w:rsidR="00671479" w:rsidRDefault="00671479" w:rsidP="00671479">
      <w:pPr>
        <w:autoSpaceDE w:val="0"/>
        <w:autoSpaceDN w:val="0"/>
        <w:adjustRightInd w:val="0"/>
        <w:rPr>
          <w:rFonts w:ascii="Arial" w:hAnsi="Arial" w:cs="Arial"/>
          <w:sz w:val="24"/>
          <w:szCs w:val="24"/>
        </w:rPr>
      </w:pPr>
    </w:p>
    <w:p w14:paraId="7EAF0C8E" w14:textId="77777777" w:rsidR="004206AB" w:rsidRDefault="004206AB" w:rsidP="004206AB">
      <w:pPr>
        <w:autoSpaceDE w:val="0"/>
        <w:autoSpaceDN w:val="0"/>
        <w:adjustRightInd w:val="0"/>
        <w:rPr>
          <w:rFonts w:ascii="Arial" w:hAnsi="Arial" w:cs="Arial"/>
          <w:sz w:val="24"/>
          <w:szCs w:val="24"/>
        </w:rPr>
      </w:pPr>
      <w:r>
        <w:rPr>
          <w:rFonts w:ascii="Arial" w:hAnsi="Arial" w:cs="Arial"/>
          <w:sz w:val="24"/>
          <w:szCs w:val="24"/>
        </w:rPr>
        <w:br w:type="page"/>
      </w:r>
    </w:p>
    <w:p w14:paraId="7EAF0C8F" w14:textId="77777777" w:rsidR="00671479" w:rsidRDefault="00671479" w:rsidP="004206AB">
      <w:pPr>
        <w:autoSpaceDE w:val="0"/>
        <w:autoSpaceDN w:val="0"/>
        <w:adjustRightInd w:val="0"/>
        <w:jc w:val="center"/>
        <w:rPr>
          <w:rFonts w:ascii="Arial" w:hAnsi="Arial" w:cs="Arial"/>
          <w:b/>
          <w:bCs/>
          <w:sz w:val="32"/>
          <w:szCs w:val="32"/>
        </w:rPr>
      </w:pPr>
    </w:p>
    <w:p w14:paraId="7EAF0C90" w14:textId="77777777" w:rsidR="004206AB" w:rsidRDefault="004206AB" w:rsidP="004206AB">
      <w:pPr>
        <w:autoSpaceDE w:val="0"/>
        <w:autoSpaceDN w:val="0"/>
        <w:adjustRightInd w:val="0"/>
        <w:jc w:val="center"/>
        <w:rPr>
          <w:rFonts w:ascii="Arial" w:hAnsi="Arial" w:cs="Arial"/>
          <w:b/>
          <w:bCs/>
          <w:sz w:val="32"/>
          <w:szCs w:val="32"/>
        </w:rPr>
      </w:pPr>
      <w:r>
        <w:rPr>
          <w:rFonts w:ascii="Arial" w:hAnsi="Arial" w:cs="Arial"/>
          <w:b/>
          <w:bCs/>
          <w:sz w:val="32"/>
          <w:szCs w:val="32"/>
        </w:rPr>
        <w:t>CONTRACTOR RESPONSIBILITIES</w:t>
      </w:r>
    </w:p>
    <w:p w14:paraId="7EAF0C91" w14:textId="77777777" w:rsidR="004206AB" w:rsidRPr="008A11BA" w:rsidRDefault="004206AB" w:rsidP="004206AB">
      <w:pPr>
        <w:autoSpaceDE w:val="0"/>
        <w:autoSpaceDN w:val="0"/>
        <w:adjustRightInd w:val="0"/>
        <w:rPr>
          <w:rFonts w:ascii="Arial" w:hAnsi="Arial" w:cs="Arial"/>
          <w:b/>
          <w:bCs/>
          <w:szCs w:val="22"/>
        </w:rPr>
      </w:pPr>
    </w:p>
    <w:p w14:paraId="7EAF0C92" w14:textId="77777777" w:rsidR="004206AB" w:rsidRPr="008A11BA" w:rsidRDefault="004206AB" w:rsidP="004206AB">
      <w:pPr>
        <w:autoSpaceDE w:val="0"/>
        <w:autoSpaceDN w:val="0"/>
        <w:adjustRightInd w:val="0"/>
        <w:rPr>
          <w:rFonts w:ascii="Arial" w:hAnsi="Arial" w:cs="Arial"/>
          <w:szCs w:val="22"/>
        </w:rPr>
      </w:pPr>
      <w:r w:rsidRPr="008A11BA">
        <w:rPr>
          <w:rFonts w:ascii="Arial" w:hAnsi="Arial" w:cs="Arial"/>
          <w:szCs w:val="22"/>
        </w:rPr>
        <w:t>The Contractor shall ensure the following:</w:t>
      </w:r>
      <w:r w:rsidRPr="008A11BA">
        <w:rPr>
          <w:rFonts w:ascii="Arial" w:hAnsi="Arial" w:cs="Arial"/>
          <w:szCs w:val="22"/>
        </w:rPr>
        <w:br/>
      </w:r>
    </w:p>
    <w:p w14:paraId="7EAF0C93" w14:textId="77777777" w:rsidR="004206AB" w:rsidRPr="008A11BA" w:rsidRDefault="004206AB" w:rsidP="004206AB">
      <w:pPr>
        <w:pStyle w:val="ListParagraph"/>
        <w:numPr>
          <w:ilvl w:val="0"/>
          <w:numId w:val="4"/>
        </w:numPr>
        <w:autoSpaceDE w:val="0"/>
        <w:autoSpaceDN w:val="0"/>
        <w:adjustRightInd w:val="0"/>
        <w:spacing w:after="0" w:line="240" w:lineRule="auto"/>
        <w:rPr>
          <w:rFonts w:ascii="Arial" w:hAnsi="Arial" w:cs="Arial"/>
        </w:rPr>
      </w:pPr>
      <w:r w:rsidRPr="008A11BA">
        <w:rPr>
          <w:rFonts w:ascii="Arial" w:hAnsi="Arial" w:cs="Arial"/>
        </w:rPr>
        <w:t>Appropriate insurance coverage has been obtained and maintained as outlined in the contract (i.e. liability insurance and current Workplace Safety and Insurance Board “Certificate of Clearance”)</w:t>
      </w:r>
      <w:r w:rsidR="001604FC">
        <w:rPr>
          <w:rFonts w:ascii="Arial" w:hAnsi="Arial" w:cs="Arial"/>
        </w:rPr>
        <w:t xml:space="preserve"> or equivalent insurance</w:t>
      </w:r>
      <w:r w:rsidRPr="008A11BA">
        <w:rPr>
          <w:rFonts w:ascii="Arial" w:hAnsi="Arial" w:cs="Arial"/>
        </w:rPr>
        <w:t>;</w:t>
      </w:r>
      <w:r w:rsidRPr="008A11BA">
        <w:rPr>
          <w:rFonts w:ascii="Arial" w:hAnsi="Arial" w:cs="Arial"/>
        </w:rPr>
        <w:br/>
      </w:r>
    </w:p>
    <w:p w14:paraId="7EAF0C94" w14:textId="77777777" w:rsidR="004206AB" w:rsidRPr="008A11BA" w:rsidRDefault="004206AB" w:rsidP="004206AB">
      <w:pPr>
        <w:pStyle w:val="ListParagraph"/>
        <w:numPr>
          <w:ilvl w:val="0"/>
          <w:numId w:val="4"/>
        </w:numPr>
        <w:autoSpaceDE w:val="0"/>
        <w:autoSpaceDN w:val="0"/>
        <w:adjustRightInd w:val="0"/>
        <w:spacing w:after="0" w:line="240" w:lineRule="auto"/>
        <w:rPr>
          <w:rFonts w:ascii="Arial" w:hAnsi="Arial" w:cs="Arial"/>
        </w:rPr>
      </w:pPr>
      <w:r w:rsidRPr="008A11BA">
        <w:rPr>
          <w:rFonts w:ascii="Arial" w:hAnsi="Arial" w:cs="Arial"/>
        </w:rPr>
        <w:t xml:space="preserve">Material Safety Data Sheets (MSDS) for WHMIS controlled products are provided to </w:t>
      </w:r>
      <w:r w:rsidR="008A11BA">
        <w:rPr>
          <w:rFonts w:ascii="Arial" w:hAnsi="Arial" w:cs="Arial"/>
        </w:rPr>
        <w:t xml:space="preserve">the </w:t>
      </w:r>
      <w:r w:rsidRPr="008A11BA">
        <w:rPr>
          <w:rFonts w:ascii="Arial" w:hAnsi="Arial" w:cs="Arial"/>
        </w:rPr>
        <w:t>Village of Point Edward;</w:t>
      </w:r>
      <w:r w:rsidRPr="008A11BA">
        <w:rPr>
          <w:rFonts w:ascii="Arial" w:hAnsi="Arial" w:cs="Arial"/>
        </w:rPr>
        <w:br/>
      </w:r>
    </w:p>
    <w:p w14:paraId="7EAF0C95" w14:textId="77777777" w:rsidR="004206AB" w:rsidRPr="008A11BA" w:rsidRDefault="004206AB" w:rsidP="004206AB">
      <w:pPr>
        <w:pStyle w:val="ListParagraph"/>
        <w:numPr>
          <w:ilvl w:val="0"/>
          <w:numId w:val="4"/>
        </w:numPr>
        <w:autoSpaceDE w:val="0"/>
        <w:autoSpaceDN w:val="0"/>
        <w:adjustRightInd w:val="0"/>
        <w:spacing w:after="0" w:line="240" w:lineRule="auto"/>
        <w:rPr>
          <w:rFonts w:ascii="Arial" w:hAnsi="Arial" w:cs="Arial"/>
        </w:rPr>
      </w:pPr>
      <w:r w:rsidRPr="008A11BA">
        <w:rPr>
          <w:rFonts w:ascii="Arial" w:hAnsi="Arial" w:cs="Arial"/>
        </w:rPr>
        <w:t>Maintain all equipment and machinery in safe working order and have record of maintenance available for review. Ensure that the operator’s manuals are available on site for the workers to review;</w:t>
      </w:r>
      <w:r w:rsidRPr="008A11BA">
        <w:rPr>
          <w:rFonts w:ascii="Arial" w:hAnsi="Arial" w:cs="Arial"/>
        </w:rPr>
        <w:br/>
        <w:t xml:space="preserve"> </w:t>
      </w:r>
    </w:p>
    <w:p w14:paraId="7EAF0C96" w14:textId="77777777" w:rsidR="004206AB" w:rsidRPr="008A11BA" w:rsidRDefault="004206AB" w:rsidP="004206AB">
      <w:pPr>
        <w:pStyle w:val="ListParagraph"/>
        <w:autoSpaceDE w:val="0"/>
        <w:autoSpaceDN w:val="0"/>
        <w:adjustRightInd w:val="0"/>
        <w:spacing w:after="0" w:line="240" w:lineRule="auto"/>
        <w:rPr>
          <w:rFonts w:ascii="Arial" w:hAnsi="Arial" w:cs="Arial"/>
        </w:rPr>
      </w:pPr>
      <w:r w:rsidRPr="008A11BA">
        <w:rPr>
          <w:rFonts w:ascii="Arial" w:hAnsi="Arial" w:cs="Arial"/>
        </w:rPr>
        <w:t>Contractors and their subcontractors and workers must ensure the following:</w:t>
      </w:r>
      <w:r w:rsidRPr="008A11BA">
        <w:rPr>
          <w:rFonts w:ascii="Arial" w:hAnsi="Arial" w:cs="Arial"/>
        </w:rPr>
        <w:br/>
      </w:r>
    </w:p>
    <w:p w14:paraId="7EAF0C97" w14:textId="77777777" w:rsidR="004206AB"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8A11BA">
        <w:rPr>
          <w:rFonts w:ascii="Arial" w:hAnsi="Arial" w:cs="Arial"/>
        </w:rPr>
        <w:t>Have the appropriate training to perform their work safely (maintain documentation);</w:t>
      </w:r>
    </w:p>
    <w:p w14:paraId="7EAF0C98" w14:textId="77777777" w:rsidR="00665580" w:rsidRPr="008A11BA" w:rsidRDefault="00665580" w:rsidP="004206AB">
      <w:pPr>
        <w:pStyle w:val="ListParagraph"/>
        <w:numPr>
          <w:ilvl w:val="0"/>
          <w:numId w:val="5"/>
        </w:numPr>
        <w:autoSpaceDE w:val="0"/>
        <w:autoSpaceDN w:val="0"/>
        <w:adjustRightInd w:val="0"/>
        <w:spacing w:after="0" w:line="240" w:lineRule="auto"/>
        <w:ind w:left="1560"/>
        <w:rPr>
          <w:rFonts w:ascii="Arial" w:hAnsi="Arial" w:cs="Arial"/>
        </w:rPr>
      </w:pPr>
      <w:r>
        <w:rPr>
          <w:rFonts w:ascii="Arial" w:hAnsi="Arial" w:cs="Arial"/>
        </w:rPr>
        <w:t xml:space="preserve">Supervisors and Workers have received OHSA training awareness and provide proof of this training if requested. </w:t>
      </w:r>
    </w:p>
    <w:p w14:paraId="7EAF0C99" w14:textId="77777777" w:rsidR="004206AB" w:rsidRPr="008A11BA"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8A11BA">
        <w:rPr>
          <w:rFonts w:ascii="Arial" w:hAnsi="Arial" w:cs="Arial"/>
        </w:rPr>
        <w:t>Are equipped with the proper Personal Protective Equipment to conduct the work and use it as required;</w:t>
      </w:r>
    </w:p>
    <w:p w14:paraId="7EAF0C9A" w14:textId="77777777" w:rsidR="004206AB" w:rsidRPr="008A11BA"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8A11BA">
        <w:rPr>
          <w:rFonts w:ascii="Arial" w:hAnsi="Arial" w:cs="Arial"/>
        </w:rPr>
        <w:t>Know the requirements for the use, limitations and maintenance of the Personal Protective Equipment;</w:t>
      </w:r>
    </w:p>
    <w:p w14:paraId="7EAF0C9B" w14:textId="77777777" w:rsidR="004206AB" w:rsidRPr="005A4C73"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5A4C73">
        <w:rPr>
          <w:rFonts w:ascii="Arial" w:hAnsi="Arial" w:cs="Arial"/>
        </w:rPr>
        <w:t>Know how to report unsafe conditi</w:t>
      </w:r>
      <w:r w:rsidR="008A11BA" w:rsidRPr="005A4C73">
        <w:rPr>
          <w:rFonts w:ascii="Arial" w:hAnsi="Arial" w:cs="Arial"/>
        </w:rPr>
        <w:t>ons, injuries and accidents to t</w:t>
      </w:r>
      <w:r w:rsidRPr="005A4C73">
        <w:rPr>
          <w:rFonts w:ascii="Arial" w:hAnsi="Arial" w:cs="Arial"/>
        </w:rPr>
        <w:t xml:space="preserve">he </w:t>
      </w:r>
      <w:r w:rsidR="002522BE" w:rsidRPr="005A4C73">
        <w:rPr>
          <w:rFonts w:ascii="Arial" w:hAnsi="Arial" w:cs="Arial"/>
        </w:rPr>
        <w:t>Village of Point Edward</w:t>
      </w:r>
      <w:r w:rsidRPr="005A4C73">
        <w:rPr>
          <w:rFonts w:ascii="Arial" w:hAnsi="Arial" w:cs="Arial"/>
        </w:rPr>
        <w:t>;</w:t>
      </w:r>
    </w:p>
    <w:p w14:paraId="7EAF0C9C" w14:textId="77777777" w:rsidR="004206AB" w:rsidRPr="005A4C73"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5A4C73">
        <w:rPr>
          <w:rFonts w:ascii="Arial" w:hAnsi="Arial" w:cs="Arial"/>
        </w:rPr>
        <w:t>Know the location of emergency systems (i.e. phones, first-aid kits, emergency numbers, safety stations etc.);</w:t>
      </w:r>
    </w:p>
    <w:p w14:paraId="7EAF0C9D" w14:textId="77777777" w:rsidR="004206AB" w:rsidRPr="008A11BA"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8A11BA">
        <w:rPr>
          <w:rFonts w:ascii="Arial" w:hAnsi="Arial" w:cs="Arial"/>
        </w:rPr>
        <w:t>Are encouraged to participate in</w:t>
      </w:r>
      <w:r w:rsidR="002522BE" w:rsidRPr="008A11BA">
        <w:rPr>
          <w:rFonts w:ascii="Arial" w:hAnsi="Arial" w:cs="Arial"/>
        </w:rPr>
        <w:t xml:space="preserve"> health &amp;</w:t>
      </w:r>
      <w:r w:rsidRPr="008A11BA">
        <w:rPr>
          <w:rFonts w:ascii="Arial" w:hAnsi="Arial" w:cs="Arial"/>
        </w:rPr>
        <w:t xml:space="preserve"> safety;</w:t>
      </w:r>
    </w:p>
    <w:p w14:paraId="7EAF0C9E" w14:textId="77777777" w:rsidR="004206AB" w:rsidRPr="008A11BA"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8A11BA">
        <w:rPr>
          <w:rFonts w:ascii="Arial" w:hAnsi="Arial" w:cs="Arial"/>
        </w:rPr>
        <w:t>Are in</w:t>
      </w:r>
      <w:r w:rsidR="002522BE" w:rsidRPr="008A11BA">
        <w:rPr>
          <w:rFonts w:ascii="Arial" w:hAnsi="Arial" w:cs="Arial"/>
        </w:rPr>
        <w:t>structed to cooperate with the</w:t>
      </w:r>
      <w:r w:rsidRPr="008A11BA">
        <w:rPr>
          <w:rFonts w:ascii="Arial" w:hAnsi="Arial" w:cs="Arial"/>
        </w:rPr>
        <w:t xml:space="preserve"> management team, </w:t>
      </w:r>
      <w:r w:rsidR="002522BE" w:rsidRPr="008A11BA">
        <w:rPr>
          <w:rFonts w:ascii="Arial" w:hAnsi="Arial" w:cs="Arial"/>
        </w:rPr>
        <w:t>employees, and</w:t>
      </w:r>
      <w:r w:rsidRPr="008A11BA">
        <w:rPr>
          <w:rFonts w:ascii="Arial" w:hAnsi="Arial" w:cs="Arial"/>
        </w:rPr>
        <w:t xml:space="preserve"> governing authorities (e.g. Ministry Of Labour, WSIB);</w:t>
      </w:r>
    </w:p>
    <w:p w14:paraId="7EAF0C9F" w14:textId="77777777" w:rsidR="004206AB" w:rsidRPr="008A11BA"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8A11BA">
        <w:rPr>
          <w:rFonts w:ascii="Arial" w:hAnsi="Arial" w:cs="Arial"/>
        </w:rPr>
        <w:t>Maintain a safe and clean work area at all times;</w:t>
      </w:r>
    </w:p>
    <w:p w14:paraId="7EAF0CA0" w14:textId="77777777" w:rsidR="004206AB" w:rsidRPr="008A11BA" w:rsidRDefault="004206AB" w:rsidP="004206AB">
      <w:pPr>
        <w:pStyle w:val="ListParagraph"/>
        <w:numPr>
          <w:ilvl w:val="0"/>
          <w:numId w:val="5"/>
        </w:numPr>
        <w:autoSpaceDE w:val="0"/>
        <w:autoSpaceDN w:val="0"/>
        <w:adjustRightInd w:val="0"/>
        <w:spacing w:after="0" w:line="240" w:lineRule="auto"/>
        <w:ind w:left="1560"/>
        <w:rPr>
          <w:rFonts w:ascii="Arial" w:hAnsi="Arial" w:cs="Arial"/>
        </w:rPr>
      </w:pPr>
      <w:r w:rsidRPr="008A11BA">
        <w:rPr>
          <w:rFonts w:ascii="Arial" w:hAnsi="Arial" w:cs="Arial"/>
        </w:rPr>
        <w:t>Attend Health &amp; Safety Orientation.</w:t>
      </w:r>
      <w:r w:rsidRPr="008A11BA">
        <w:rPr>
          <w:rFonts w:ascii="Arial" w:hAnsi="Arial" w:cs="Arial"/>
        </w:rPr>
        <w:br/>
      </w:r>
    </w:p>
    <w:p w14:paraId="7EAF0CA1" w14:textId="77777777" w:rsidR="004206AB" w:rsidRPr="008A11BA" w:rsidRDefault="004206AB" w:rsidP="004206AB">
      <w:pPr>
        <w:pStyle w:val="ListParagraph"/>
        <w:numPr>
          <w:ilvl w:val="0"/>
          <w:numId w:val="4"/>
        </w:numPr>
        <w:autoSpaceDE w:val="0"/>
        <w:autoSpaceDN w:val="0"/>
        <w:adjustRightInd w:val="0"/>
        <w:spacing w:after="0" w:line="240" w:lineRule="auto"/>
        <w:rPr>
          <w:rFonts w:ascii="Arial" w:hAnsi="Arial" w:cs="Arial"/>
        </w:rPr>
      </w:pPr>
      <w:r w:rsidRPr="008A11BA">
        <w:rPr>
          <w:rFonts w:ascii="Arial" w:hAnsi="Arial" w:cs="Arial"/>
        </w:rPr>
        <w:t xml:space="preserve">In the event of a workplace </w:t>
      </w:r>
      <w:r w:rsidR="008A11BA">
        <w:rPr>
          <w:rFonts w:ascii="Arial" w:hAnsi="Arial" w:cs="Arial"/>
        </w:rPr>
        <w:t>injury, illness</w:t>
      </w:r>
      <w:r w:rsidRPr="008A11BA">
        <w:rPr>
          <w:rFonts w:ascii="Arial" w:hAnsi="Arial" w:cs="Arial"/>
        </w:rPr>
        <w:t xml:space="preserve"> or incident immediately conduct an investigation, provide to governing authorities all notices in accordance with applicable legislation and provide copies of the investigation report to</w:t>
      </w:r>
      <w:r w:rsidR="008A11BA">
        <w:rPr>
          <w:rFonts w:ascii="Arial" w:hAnsi="Arial" w:cs="Arial"/>
        </w:rPr>
        <w:t xml:space="preserve"> t</w:t>
      </w:r>
      <w:r w:rsidRPr="008A11BA">
        <w:rPr>
          <w:rFonts w:ascii="Arial" w:hAnsi="Arial" w:cs="Arial"/>
        </w:rPr>
        <w:t>he Village of Point Edward;</w:t>
      </w:r>
      <w:r w:rsidRPr="008A11BA">
        <w:rPr>
          <w:rFonts w:ascii="Arial" w:hAnsi="Arial" w:cs="Arial"/>
        </w:rPr>
        <w:br/>
      </w:r>
    </w:p>
    <w:p w14:paraId="7EAF0CA2" w14:textId="77777777" w:rsidR="004206AB" w:rsidRPr="008A11BA" w:rsidRDefault="004206AB" w:rsidP="004206AB">
      <w:pPr>
        <w:pStyle w:val="ListParagraph"/>
        <w:numPr>
          <w:ilvl w:val="0"/>
          <w:numId w:val="4"/>
        </w:numPr>
        <w:autoSpaceDE w:val="0"/>
        <w:autoSpaceDN w:val="0"/>
        <w:adjustRightInd w:val="0"/>
        <w:spacing w:after="0" w:line="240" w:lineRule="auto"/>
        <w:rPr>
          <w:rFonts w:ascii="Arial" w:hAnsi="Arial" w:cs="Arial"/>
        </w:rPr>
      </w:pPr>
      <w:r w:rsidRPr="008A11BA">
        <w:rPr>
          <w:rFonts w:ascii="Arial" w:hAnsi="Arial" w:cs="Arial"/>
        </w:rPr>
        <w:t>The Contractor must establish an Early</w:t>
      </w:r>
      <w:r w:rsidR="008A11BA">
        <w:rPr>
          <w:rFonts w:ascii="Arial" w:hAnsi="Arial" w:cs="Arial"/>
        </w:rPr>
        <w:t xml:space="preserve"> and</w:t>
      </w:r>
      <w:r w:rsidRPr="008A11BA">
        <w:rPr>
          <w:rFonts w:ascii="Arial" w:hAnsi="Arial" w:cs="Arial"/>
        </w:rPr>
        <w:t xml:space="preserve"> Safe Return to Work Program </w:t>
      </w:r>
      <w:r w:rsidR="00567A2E" w:rsidRPr="008A11BA">
        <w:rPr>
          <w:rFonts w:ascii="Arial" w:hAnsi="Arial" w:cs="Arial"/>
        </w:rPr>
        <w:t xml:space="preserve">for </w:t>
      </w:r>
      <w:r w:rsidR="001604FC" w:rsidRPr="008A11BA">
        <w:rPr>
          <w:rFonts w:ascii="Arial" w:hAnsi="Arial" w:cs="Arial"/>
        </w:rPr>
        <w:t>its</w:t>
      </w:r>
      <w:r w:rsidR="00567A2E" w:rsidRPr="008A11BA">
        <w:rPr>
          <w:rFonts w:ascii="Arial" w:hAnsi="Arial" w:cs="Arial"/>
        </w:rPr>
        <w:t xml:space="preserve"> employees </w:t>
      </w:r>
      <w:r w:rsidRPr="008A11BA">
        <w:rPr>
          <w:rFonts w:ascii="Arial" w:hAnsi="Arial" w:cs="Arial"/>
        </w:rPr>
        <w:t>and take all necessary measures to accommodate injured workers.</w:t>
      </w:r>
      <w:r w:rsidRPr="008A11BA">
        <w:rPr>
          <w:rFonts w:ascii="Arial" w:hAnsi="Arial" w:cs="Arial"/>
        </w:rPr>
        <w:br/>
      </w:r>
    </w:p>
    <w:p w14:paraId="7EAF0CA3" w14:textId="77777777" w:rsidR="004206AB" w:rsidRPr="008A11BA" w:rsidRDefault="00567A2E" w:rsidP="004206AB">
      <w:pPr>
        <w:pStyle w:val="ListParagraph"/>
        <w:numPr>
          <w:ilvl w:val="0"/>
          <w:numId w:val="4"/>
        </w:numPr>
        <w:autoSpaceDE w:val="0"/>
        <w:autoSpaceDN w:val="0"/>
        <w:adjustRightInd w:val="0"/>
        <w:spacing w:after="0" w:line="240" w:lineRule="auto"/>
        <w:rPr>
          <w:rFonts w:ascii="Arial" w:hAnsi="Arial" w:cs="Arial"/>
          <w:bCs/>
        </w:rPr>
      </w:pPr>
      <w:r w:rsidRPr="008A11BA">
        <w:rPr>
          <w:rFonts w:ascii="Arial" w:hAnsi="Arial" w:cs="Arial"/>
        </w:rPr>
        <w:t>The Contractor</w:t>
      </w:r>
      <w:r w:rsidR="004206AB" w:rsidRPr="008A11BA">
        <w:rPr>
          <w:rFonts w:ascii="Arial" w:hAnsi="Arial" w:cs="Arial"/>
        </w:rPr>
        <w:t xml:space="preserve"> must appoint a competent person to act as a supervisor for their workers. </w:t>
      </w:r>
    </w:p>
    <w:p w14:paraId="7EAF0CA4" w14:textId="77777777" w:rsidR="00671479" w:rsidRPr="008A11BA" w:rsidRDefault="004206AB" w:rsidP="008A11BA">
      <w:pPr>
        <w:autoSpaceDE w:val="0"/>
        <w:autoSpaceDN w:val="0"/>
        <w:adjustRightInd w:val="0"/>
        <w:rPr>
          <w:rFonts w:ascii="Arial" w:hAnsi="Arial" w:cs="Arial"/>
          <w:bCs/>
          <w:sz w:val="24"/>
          <w:szCs w:val="24"/>
        </w:rPr>
      </w:pPr>
      <w:r w:rsidRPr="00D3201C">
        <w:rPr>
          <w:rFonts w:ascii="Arial" w:hAnsi="Arial" w:cs="Arial"/>
          <w:bCs/>
          <w:sz w:val="24"/>
          <w:szCs w:val="24"/>
        </w:rPr>
        <w:br w:type="page"/>
      </w:r>
    </w:p>
    <w:p w14:paraId="7EAF0CA5" w14:textId="77777777" w:rsidR="004206AB" w:rsidRPr="00D3201C" w:rsidRDefault="004206AB" w:rsidP="004206AB">
      <w:pPr>
        <w:autoSpaceDE w:val="0"/>
        <w:autoSpaceDN w:val="0"/>
        <w:adjustRightInd w:val="0"/>
        <w:jc w:val="center"/>
        <w:rPr>
          <w:rFonts w:ascii="Arial" w:hAnsi="Arial" w:cs="Arial"/>
          <w:b/>
          <w:bCs/>
          <w:sz w:val="32"/>
          <w:szCs w:val="32"/>
        </w:rPr>
      </w:pPr>
      <w:r>
        <w:rPr>
          <w:rFonts w:ascii="Arial" w:hAnsi="Arial" w:cs="Arial"/>
          <w:b/>
          <w:bCs/>
          <w:sz w:val="32"/>
          <w:szCs w:val="32"/>
        </w:rPr>
        <w:lastRenderedPageBreak/>
        <w:t>NON-COMPLIANCE</w:t>
      </w:r>
    </w:p>
    <w:p w14:paraId="7EAF0CA6" w14:textId="77777777" w:rsidR="004206AB" w:rsidRDefault="004206AB" w:rsidP="004206AB">
      <w:pPr>
        <w:autoSpaceDE w:val="0"/>
        <w:autoSpaceDN w:val="0"/>
        <w:adjustRightInd w:val="0"/>
        <w:jc w:val="center"/>
        <w:rPr>
          <w:rFonts w:ascii="Arial" w:hAnsi="Arial" w:cs="Arial"/>
          <w:b/>
          <w:bCs/>
          <w:sz w:val="24"/>
          <w:szCs w:val="24"/>
        </w:rPr>
      </w:pPr>
    </w:p>
    <w:p w14:paraId="7EAF0CA7" w14:textId="77777777" w:rsidR="00567A2E" w:rsidRPr="008A11BA" w:rsidRDefault="004206AB" w:rsidP="004206AB">
      <w:pPr>
        <w:pStyle w:val="ListParagraph"/>
        <w:numPr>
          <w:ilvl w:val="0"/>
          <w:numId w:val="7"/>
        </w:numPr>
        <w:autoSpaceDE w:val="0"/>
        <w:autoSpaceDN w:val="0"/>
        <w:adjustRightInd w:val="0"/>
        <w:spacing w:after="0" w:line="240" w:lineRule="auto"/>
        <w:rPr>
          <w:rFonts w:ascii="Arial" w:hAnsi="Arial" w:cs="Arial"/>
        </w:rPr>
      </w:pPr>
      <w:r w:rsidRPr="008A11BA">
        <w:rPr>
          <w:rFonts w:ascii="Arial" w:hAnsi="Arial" w:cs="Arial"/>
        </w:rPr>
        <w:t xml:space="preserve">The </w:t>
      </w:r>
      <w:r w:rsidR="00567A2E" w:rsidRPr="008A11BA">
        <w:rPr>
          <w:rFonts w:ascii="Arial" w:hAnsi="Arial" w:cs="Arial"/>
        </w:rPr>
        <w:t>Contractor</w:t>
      </w:r>
      <w:r w:rsidR="008A11BA">
        <w:rPr>
          <w:rFonts w:ascii="Arial" w:hAnsi="Arial" w:cs="Arial"/>
        </w:rPr>
        <w:t xml:space="preserve"> shall hold harmless t</w:t>
      </w:r>
      <w:r w:rsidRPr="008A11BA">
        <w:rPr>
          <w:rFonts w:ascii="Arial" w:hAnsi="Arial" w:cs="Arial"/>
        </w:rPr>
        <w:t xml:space="preserve">he </w:t>
      </w:r>
      <w:r w:rsidR="002522BE" w:rsidRPr="008A11BA">
        <w:rPr>
          <w:rFonts w:ascii="Arial" w:hAnsi="Arial" w:cs="Arial"/>
        </w:rPr>
        <w:t>Village of Point Edward</w:t>
      </w:r>
      <w:r w:rsidRPr="008A11BA">
        <w:rPr>
          <w:rFonts w:ascii="Arial" w:hAnsi="Arial" w:cs="Arial"/>
        </w:rPr>
        <w:t xml:space="preserve">, their respective officers, partners, employees and agents for any failure by the </w:t>
      </w:r>
      <w:r w:rsidR="00567A2E" w:rsidRPr="008A11BA">
        <w:rPr>
          <w:rFonts w:ascii="Arial" w:hAnsi="Arial" w:cs="Arial"/>
        </w:rPr>
        <w:t>Contractor</w:t>
      </w:r>
      <w:r w:rsidRPr="008A11BA">
        <w:rPr>
          <w:rFonts w:ascii="Arial" w:hAnsi="Arial" w:cs="Arial"/>
        </w:rPr>
        <w:t xml:space="preserve"> to comply with the requirements of these guidelines or their statutory responsibilities. </w:t>
      </w:r>
    </w:p>
    <w:p w14:paraId="7EAF0CA8" w14:textId="77777777" w:rsidR="00567A2E" w:rsidRPr="008A11BA" w:rsidRDefault="00567A2E" w:rsidP="00567A2E">
      <w:pPr>
        <w:pStyle w:val="ListParagraph"/>
        <w:autoSpaceDE w:val="0"/>
        <w:autoSpaceDN w:val="0"/>
        <w:adjustRightInd w:val="0"/>
        <w:spacing w:after="0" w:line="240" w:lineRule="auto"/>
        <w:rPr>
          <w:rFonts w:ascii="Arial" w:hAnsi="Arial" w:cs="Arial"/>
        </w:rPr>
      </w:pPr>
    </w:p>
    <w:p w14:paraId="7EAF0CA9" w14:textId="77777777" w:rsidR="004206AB" w:rsidRPr="008A11BA" w:rsidRDefault="004206AB" w:rsidP="004206AB">
      <w:pPr>
        <w:pStyle w:val="ListParagraph"/>
        <w:numPr>
          <w:ilvl w:val="0"/>
          <w:numId w:val="7"/>
        </w:numPr>
        <w:autoSpaceDE w:val="0"/>
        <w:autoSpaceDN w:val="0"/>
        <w:adjustRightInd w:val="0"/>
        <w:spacing w:after="0" w:line="240" w:lineRule="auto"/>
        <w:rPr>
          <w:rFonts w:ascii="Arial" w:hAnsi="Arial" w:cs="Arial"/>
        </w:rPr>
      </w:pPr>
      <w:r w:rsidRPr="008A11BA">
        <w:rPr>
          <w:rFonts w:ascii="Arial" w:hAnsi="Arial" w:cs="Arial"/>
        </w:rPr>
        <w:t xml:space="preserve">The </w:t>
      </w:r>
      <w:r w:rsidR="00567A2E" w:rsidRPr="008A11BA">
        <w:rPr>
          <w:rFonts w:ascii="Arial" w:hAnsi="Arial" w:cs="Arial"/>
        </w:rPr>
        <w:t>Contractor</w:t>
      </w:r>
      <w:r w:rsidRPr="008A11BA">
        <w:rPr>
          <w:rFonts w:ascii="Arial" w:hAnsi="Arial" w:cs="Arial"/>
        </w:rPr>
        <w:t xml:space="preserve"> shall be responsible, financially and otherwise for the non-compliance of </w:t>
      </w:r>
      <w:r w:rsidR="00567A2E" w:rsidRPr="008A11BA">
        <w:rPr>
          <w:rFonts w:ascii="Arial" w:hAnsi="Arial" w:cs="Arial"/>
        </w:rPr>
        <w:t>its</w:t>
      </w:r>
      <w:r w:rsidRPr="008A11BA">
        <w:rPr>
          <w:rFonts w:ascii="Arial" w:hAnsi="Arial" w:cs="Arial"/>
        </w:rPr>
        <w:t xml:space="preserve"> subcontractors, </w:t>
      </w:r>
      <w:r w:rsidR="00567A2E" w:rsidRPr="008A11BA">
        <w:rPr>
          <w:rFonts w:ascii="Arial" w:hAnsi="Arial" w:cs="Arial"/>
        </w:rPr>
        <w:t>employees, or visitors</w:t>
      </w:r>
      <w:r w:rsidRPr="008A11BA">
        <w:rPr>
          <w:rFonts w:ascii="Arial" w:hAnsi="Arial" w:cs="Arial"/>
        </w:rPr>
        <w:t>.</w:t>
      </w:r>
    </w:p>
    <w:p w14:paraId="7EAF0CAA" w14:textId="77777777" w:rsidR="004206AB" w:rsidRPr="008A11BA" w:rsidRDefault="004206AB" w:rsidP="004206AB">
      <w:pPr>
        <w:autoSpaceDE w:val="0"/>
        <w:autoSpaceDN w:val="0"/>
        <w:adjustRightInd w:val="0"/>
        <w:rPr>
          <w:rFonts w:ascii="Arial" w:hAnsi="Arial" w:cs="Arial"/>
          <w:szCs w:val="22"/>
        </w:rPr>
      </w:pPr>
    </w:p>
    <w:p w14:paraId="7EAF0CAB" w14:textId="77777777" w:rsidR="004206AB" w:rsidRPr="008A11BA" w:rsidRDefault="004206AB" w:rsidP="004206AB">
      <w:pPr>
        <w:pStyle w:val="ListParagraph"/>
        <w:numPr>
          <w:ilvl w:val="0"/>
          <w:numId w:val="7"/>
        </w:numPr>
        <w:autoSpaceDE w:val="0"/>
        <w:autoSpaceDN w:val="0"/>
        <w:adjustRightInd w:val="0"/>
        <w:spacing w:after="0" w:line="240" w:lineRule="auto"/>
        <w:rPr>
          <w:rFonts w:ascii="Arial" w:hAnsi="Arial" w:cs="Arial"/>
        </w:rPr>
      </w:pPr>
      <w:r w:rsidRPr="008A11BA">
        <w:rPr>
          <w:rFonts w:ascii="Arial" w:hAnsi="Arial" w:cs="Arial"/>
        </w:rPr>
        <w:t xml:space="preserve">The following penalties may be levied without recourse, at the discretion of </w:t>
      </w:r>
      <w:r w:rsidR="008A11BA">
        <w:rPr>
          <w:rFonts w:ascii="Arial" w:hAnsi="Arial" w:cs="Arial"/>
        </w:rPr>
        <w:t>t</w:t>
      </w:r>
      <w:r w:rsidR="00567A2E" w:rsidRPr="008A11BA">
        <w:rPr>
          <w:rFonts w:ascii="Arial" w:hAnsi="Arial" w:cs="Arial"/>
        </w:rPr>
        <w:t xml:space="preserve">he </w:t>
      </w:r>
      <w:r w:rsidRPr="008A11BA">
        <w:rPr>
          <w:rFonts w:ascii="Arial" w:hAnsi="Arial" w:cs="Arial"/>
        </w:rPr>
        <w:t xml:space="preserve">Village of Point Edward, against the </w:t>
      </w:r>
      <w:r w:rsidR="00567A2E" w:rsidRPr="008A11BA">
        <w:rPr>
          <w:rFonts w:ascii="Arial" w:hAnsi="Arial" w:cs="Arial"/>
        </w:rPr>
        <w:t>Contractor</w:t>
      </w:r>
      <w:r w:rsidRPr="008A11BA">
        <w:rPr>
          <w:rFonts w:ascii="Arial" w:hAnsi="Arial" w:cs="Arial"/>
        </w:rPr>
        <w:t xml:space="preserve">, </w:t>
      </w:r>
      <w:r w:rsidR="00567A2E" w:rsidRPr="008A11BA">
        <w:rPr>
          <w:rFonts w:ascii="Arial" w:hAnsi="Arial" w:cs="Arial"/>
        </w:rPr>
        <w:t>its</w:t>
      </w:r>
      <w:r w:rsidRPr="008A11BA">
        <w:rPr>
          <w:rFonts w:ascii="Arial" w:hAnsi="Arial" w:cs="Arial"/>
        </w:rPr>
        <w:t xml:space="preserve"> subcontractors, employees, or other person for non-compliance.</w:t>
      </w:r>
    </w:p>
    <w:p w14:paraId="7EAF0CAC" w14:textId="77777777" w:rsidR="004206AB" w:rsidRPr="008A11BA" w:rsidRDefault="004206AB" w:rsidP="004206AB">
      <w:pPr>
        <w:autoSpaceDE w:val="0"/>
        <w:autoSpaceDN w:val="0"/>
        <w:adjustRightInd w:val="0"/>
        <w:rPr>
          <w:rFonts w:ascii="Arial" w:hAnsi="Arial" w:cs="Arial"/>
          <w:szCs w:val="22"/>
        </w:rPr>
      </w:pPr>
    </w:p>
    <w:p w14:paraId="7EAF0CAD" w14:textId="77777777" w:rsidR="004206AB" w:rsidRPr="008A11BA" w:rsidRDefault="004206AB" w:rsidP="004206AB">
      <w:pPr>
        <w:pStyle w:val="ListParagraph"/>
        <w:numPr>
          <w:ilvl w:val="0"/>
          <w:numId w:val="8"/>
        </w:numPr>
        <w:autoSpaceDE w:val="0"/>
        <w:autoSpaceDN w:val="0"/>
        <w:adjustRightInd w:val="0"/>
        <w:spacing w:after="0" w:line="240" w:lineRule="auto"/>
        <w:ind w:left="1080"/>
        <w:rPr>
          <w:rFonts w:ascii="Arial" w:hAnsi="Arial" w:cs="Arial"/>
        </w:rPr>
      </w:pPr>
      <w:r w:rsidRPr="008A11BA">
        <w:rPr>
          <w:rFonts w:ascii="Arial" w:hAnsi="Arial" w:cs="Arial"/>
        </w:rPr>
        <w:t xml:space="preserve">Termination of the contract where the </w:t>
      </w:r>
      <w:r w:rsidR="00567A2E" w:rsidRPr="008A11BA">
        <w:rPr>
          <w:rFonts w:ascii="Arial" w:hAnsi="Arial" w:cs="Arial"/>
        </w:rPr>
        <w:t>Contractor</w:t>
      </w:r>
      <w:r w:rsidRPr="008A11BA">
        <w:rPr>
          <w:rFonts w:ascii="Arial" w:hAnsi="Arial" w:cs="Arial"/>
        </w:rPr>
        <w:t xml:space="preserve"> refuses and/or fails to fulfill </w:t>
      </w:r>
      <w:r w:rsidR="00567A2E" w:rsidRPr="008A11BA">
        <w:rPr>
          <w:rFonts w:ascii="Arial" w:hAnsi="Arial" w:cs="Arial"/>
        </w:rPr>
        <w:t>its</w:t>
      </w:r>
      <w:r w:rsidRPr="008A11BA">
        <w:rPr>
          <w:rFonts w:ascii="Arial" w:hAnsi="Arial" w:cs="Arial"/>
        </w:rPr>
        <w:t xml:space="preserve"> duties and responsibilities;</w:t>
      </w:r>
      <w:r w:rsidRPr="008A11BA">
        <w:rPr>
          <w:rFonts w:ascii="Arial" w:hAnsi="Arial" w:cs="Arial"/>
        </w:rPr>
        <w:br/>
      </w:r>
    </w:p>
    <w:p w14:paraId="7EAF0CAE" w14:textId="77777777" w:rsidR="004206AB" w:rsidRPr="008A11BA" w:rsidRDefault="004206AB" w:rsidP="004206AB">
      <w:pPr>
        <w:pStyle w:val="ListParagraph"/>
        <w:numPr>
          <w:ilvl w:val="0"/>
          <w:numId w:val="8"/>
        </w:numPr>
        <w:autoSpaceDE w:val="0"/>
        <w:autoSpaceDN w:val="0"/>
        <w:adjustRightInd w:val="0"/>
        <w:spacing w:after="0" w:line="240" w:lineRule="auto"/>
        <w:ind w:left="1080"/>
        <w:rPr>
          <w:rFonts w:ascii="Arial" w:hAnsi="Arial" w:cs="Arial"/>
        </w:rPr>
      </w:pPr>
      <w:r w:rsidRPr="008A11BA">
        <w:rPr>
          <w:rFonts w:ascii="Arial" w:hAnsi="Arial" w:cs="Arial"/>
        </w:rPr>
        <w:t xml:space="preserve">Immediate ejection from the site of any offending employee, </w:t>
      </w:r>
      <w:r w:rsidR="00567A2E" w:rsidRPr="008A11BA">
        <w:rPr>
          <w:rFonts w:ascii="Arial" w:hAnsi="Arial" w:cs="Arial"/>
        </w:rPr>
        <w:t>subcontractor</w:t>
      </w:r>
      <w:r w:rsidRPr="008A11BA">
        <w:rPr>
          <w:rFonts w:ascii="Arial" w:hAnsi="Arial" w:cs="Arial"/>
        </w:rPr>
        <w:t xml:space="preserve"> or other person, temporarily or permanently.</w:t>
      </w:r>
    </w:p>
    <w:p w14:paraId="7EAF0CAF" w14:textId="77777777" w:rsidR="004206AB" w:rsidRPr="008A11BA" w:rsidRDefault="004206AB" w:rsidP="004206AB">
      <w:pPr>
        <w:autoSpaceDE w:val="0"/>
        <w:autoSpaceDN w:val="0"/>
        <w:adjustRightInd w:val="0"/>
        <w:rPr>
          <w:rFonts w:ascii="Arial" w:hAnsi="Arial" w:cs="Arial"/>
          <w:szCs w:val="22"/>
        </w:rPr>
      </w:pPr>
    </w:p>
    <w:p w14:paraId="7EAF0CB0" w14:textId="77777777" w:rsidR="004206AB" w:rsidRPr="008A11BA" w:rsidRDefault="004206AB" w:rsidP="004206AB">
      <w:pPr>
        <w:pStyle w:val="ListParagraph"/>
        <w:numPr>
          <w:ilvl w:val="0"/>
          <w:numId w:val="7"/>
        </w:numPr>
        <w:autoSpaceDE w:val="0"/>
        <w:autoSpaceDN w:val="0"/>
        <w:adjustRightInd w:val="0"/>
        <w:spacing w:after="0" w:line="240" w:lineRule="auto"/>
        <w:rPr>
          <w:rFonts w:ascii="Arial" w:hAnsi="Arial" w:cs="Arial"/>
        </w:rPr>
      </w:pPr>
      <w:r w:rsidRPr="008A11BA">
        <w:rPr>
          <w:rFonts w:ascii="Arial" w:hAnsi="Arial" w:cs="Arial"/>
        </w:rPr>
        <w:t xml:space="preserve">The </w:t>
      </w:r>
      <w:r w:rsidR="00567A2E" w:rsidRPr="008A11BA">
        <w:rPr>
          <w:rFonts w:ascii="Arial" w:hAnsi="Arial" w:cs="Arial"/>
        </w:rPr>
        <w:t>Contractor</w:t>
      </w:r>
      <w:r w:rsidRPr="008A11BA">
        <w:rPr>
          <w:rFonts w:ascii="Arial" w:hAnsi="Arial" w:cs="Arial"/>
        </w:rPr>
        <w:t xml:space="preserve"> shall be responsible</w:t>
      </w:r>
      <w:r w:rsidR="008A11BA">
        <w:rPr>
          <w:rFonts w:ascii="Arial" w:hAnsi="Arial" w:cs="Arial"/>
        </w:rPr>
        <w:t xml:space="preserve"> for and shall fully indemnify t</w:t>
      </w:r>
      <w:r w:rsidRPr="008A11BA">
        <w:rPr>
          <w:rFonts w:ascii="Arial" w:hAnsi="Arial" w:cs="Arial"/>
        </w:rPr>
        <w:t>he Village of Point Edward and their officers, partners, employees and agents for:</w:t>
      </w:r>
      <w:r w:rsidRPr="008A11BA">
        <w:rPr>
          <w:rFonts w:ascii="Arial" w:hAnsi="Arial" w:cs="Arial"/>
        </w:rPr>
        <w:br/>
      </w:r>
    </w:p>
    <w:p w14:paraId="7EAF0CB1" w14:textId="77777777" w:rsidR="004206AB" w:rsidRPr="008A11BA" w:rsidRDefault="004206AB" w:rsidP="004206AB">
      <w:pPr>
        <w:pStyle w:val="ListParagraph"/>
        <w:numPr>
          <w:ilvl w:val="0"/>
          <w:numId w:val="9"/>
        </w:numPr>
        <w:autoSpaceDE w:val="0"/>
        <w:autoSpaceDN w:val="0"/>
        <w:adjustRightInd w:val="0"/>
        <w:spacing w:after="0" w:line="240" w:lineRule="auto"/>
        <w:rPr>
          <w:rFonts w:ascii="Arial" w:hAnsi="Arial" w:cs="Arial"/>
        </w:rPr>
      </w:pPr>
      <w:r w:rsidRPr="008A11BA">
        <w:rPr>
          <w:rFonts w:ascii="Arial" w:hAnsi="Arial" w:cs="Arial"/>
        </w:rPr>
        <w:t xml:space="preserve">Any and all costs incurred due to charges, fines and convictions resulting from the </w:t>
      </w:r>
      <w:r w:rsidR="00567A2E" w:rsidRPr="008A11BA">
        <w:rPr>
          <w:rFonts w:ascii="Arial" w:hAnsi="Arial" w:cs="Arial"/>
        </w:rPr>
        <w:t>Contractor</w:t>
      </w:r>
      <w:r w:rsidRPr="008A11BA">
        <w:rPr>
          <w:rFonts w:ascii="Arial" w:hAnsi="Arial" w:cs="Arial"/>
        </w:rPr>
        <w:t xml:space="preserve"> or their subcontractors, workers or visitors failure to comply with these procedures or their statutory responsibili</w:t>
      </w:r>
      <w:r w:rsidR="002522BE" w:rsidRPr="008A11BA">
        <w:rPr>
          <w:rFonts w:ascii="Arial" w:hAnsi="Arial" w:cs="Arial"/>
        </w:rPr>
        <w:t>ties</w:t>
      </w:r>
      <w:r w:rsidRPr="008A11BA">
        <w:rPr>
          <w:rFonts w:ascii="Arial" w:hAnsi="Arial" w:cs="Arial"/>
        </w:rPr>
        <w:t>;</w:t>
      </w:r>
      <w:r w:rsidRPr="008A11BA">
        <w:rPr>
          <w:rFonts w:ascii="Arial" w:hAnsi="Arial" w:cs="Arial"/>
        </w:rPr>
        <w:br/>
      </w:r>
    </w:p>
    <w:p w14:paraId="7EAF0CB2" w14:textId="77777777" w:rsidR="004206AB" w:rsidRPr="008A11BA" w:rsidRDefault="004206AB" w:rsidP="004206AB">
      <w:pPr>
        <w:pStyle w:val="ListParagraph"/>
        <w:numPr>
          <w:ilvl w:val="0"/>
          <w:numId w:val="9"/>
        </w:numPr>
        <w:autoSpaceDE w:val="0"/>
        <w:autoSpaceDN w:val="0"/>
        <w:adjustRightInd w:val="0"/>
        <w:spacing w:after="0" w:line="240" w:lineRule="auto"/>
        <w:rPr>
          <w:rFonts w:ascii="Arial" w:hAnsi="Arial" w:cs="Arial"/>
        </w:rPr>
      </w:pPr>
      <w:r w:rsidRPr="008A11BA">
        <w:rPr>
          <w:rFonts w:ascii="Arial" w:hAnsi="Arial" w:cs="Arial"/>
        </w:rPr>
        <w:t xml:space="preserve">Any and all costs incurred to defend any action resulting from the </w:t>
      </w:r>
      <w:r w:rsidR="00567A2E" w:rsidRPr="008A11BA">
        <w:rPr>
          <w:rFonts w:ascii="Arial" w:hAnsi="Arial" w:cs="Arial"/>
        </w:rPr>
        <w:t>Contractor</w:t>
      </w:r>
      <w:r w:rsidR="008A11BA">
        <w:rPr>
          <w:rFonts w:ascii="Arial" w:hAnsi="Arial" w:cs="Arial"/>
        </w:rPr>
        <w:t xml:space="preserve"> or</w:t>
      </w:r>
      <w:r w:rsidRPr="008A11BA">
        <w:rPr>
          <w:rFonts w:ascii="Arial" w:hAnsi="Arial" w:cs="Arial"/>
        </w:rPr>
        <w:t xml:space="preserve"> their subcontractor’s, worker’s or visitor’s failure to comply with these guidelines or their statutory responsibilities;</w:t>
      </w:r>
    </w:p>
    <w:p w14:paraId="7EAF0CB3" w14:textId="77777777" w:rsidR="004206AB" w:rsidRPr="008A11BA" w:rsidRDefault="004206AB" w:rsidP="004206AB">
      <w:pPr>
        <w:autoSpaceDE w:val="0"/>
        <w:autoSpaceDN w:val="0"/>
        <w:adjustRightInd w:val="0"/>
        <w:ind w:left="360" w:firstLine="720"/>
        <w:rPr>
          <w:rFonts w:ascii="Arial" w:hAnsi="Arial" w:cs="Arial"/>
          <w:szCs w:val="22"/>
        </w:rPr>
      </w:pPr>
    </w:p>
    <w:p w14:paraId="7EAF0CB4" w14:textId="77777777" w:rsidR="004206AB" w:rsidRPr="008A11BA" w:rsidRDefault="004206AB" w:rsidP="004206AB">
      <w:pPr>
        <w:pStyle w:val="ListParagraph"/>
        <w:numPr>
          <w:ilvl w:val="0"/>
          <w:numId w:val="9"/>
        </w:numPr>
        <w:autoSpaceDE w:val="0"/>
        <w:autoSpaceDN w:val="0"/>
        <w:adjustRightInd w:val="0"/>
        <w:spacing w:after="0" w:line="240" w:lineRule="auto"/>
        <w:rPr>
          <w:rFonts w:ascii="Arial" w:hAnsi="Arial" w:cs="Arial"/>
        </w:rPr>
      </w:pPr>
      <w:r w:rsidRPr="008A11BA">
        <w:rPr>
          <w:rFonts w:ascii="Arial" w:hAnsi="Arial" w:cs="Arial"/>
        </w:rPr>
        <w:t xml:space="preserve">The </w:t>
      </w:r>
      <w:r w:rsidR="00567A2E" w:rsidRPr="008A11BA">
        <w:rPr>
          <w:rFonts w:ascii="Arial" w:hAnsi="Arial" w:cs="Arial"/>
        </w:rPr>
        <w:t>Contractor’s</w:t>
      </w:r>
      <w:r w:rsidRPr="008A11BA">
        <w:rPr>
          <w:rFonts w:ascii="Arial" w:hAnsi="Arial" w:cs="Arial"/>
        </w:rPr>
        <w:t>, or their subcontractor’s, worker’s or visitor’s failure to comply with these guidelines or their statutory respo</w:t>
      </w:r>
      <w:r w:rsidR="00031519">
        <w:rPr>
          <w:rFonts w:ascii="Arial" w:hAnsi="Arial" w:cs="Arial"/>
        </w:rPr>
        <w:t>nsibilities.</w:t>
      </w:r>
    </w:p>
    <w:p w14:paraId="7EAF0CB5" w14:textId="77777777" w:rsidR="00AC5319" w:rsidRDefault="00AC5319" w:rsidP="00AC5319">
      <w:pPr>
        <w:autoSpaceDE w:val="0"/>
        <w:autoSpaceDN w:val="0"/>
        <w:adjustRightInd w:val="0"/>
        <w:rPr>
          <w:rFonts w:ascii="Arial" w:hAnsi="Arial" w:cs="Arial"/>
        </w:rPr>
      </w:pPr>
    </w:p>
    <w:p w14:paraId="7EAF0CB6" w14:textId="77777777" w:rsidR="00B03070" w:rsidRDefault="00B03070" w:rsidP="00AC5319">
      <w:pPr>
        <w:autoSpaceDE w:val="0"/>
        <w:autoSpaceDN w:val="0"/>
        <w:adjustRightInd w:val="0"/>
        <w:rPr>
          <w:rFonts w:ascii="Arial" w:hAnsi="Arial" w:cs="Arial"/>
        </w:rPr>
      </w:pPr>
    </w:p>
    <w:p w14:paraId="7EAF0CB7" w14:textId="77777777" w:rsidR="00B03070" w:rsidRDefault="00B03070" w:rsidP="00AC5319">
      <w:pPr>
        <w:autoSpaceDE w:val="0"/>
        <w:autoSpaceDN w:val="0"/>
        <w:adjustRightInd w:val="0"/>
        <w:rPr>
          <w:rFonts w:ascii="Arial" w:hAnsi="Arial" w:cs="Arial"/>
        </w:rPr>
      </w:pPr>
    </w:p>
    <w:p w14:paraId="7EAF0CB8" w14:textId="77777777" w:rsidR="00B03070" w:rsidRDefault="00B03070" w:rsidP="00AC5319">
      <w:pPr>
        <w:autoSpaceDE w:val="0"/>
        <w:autoSpaceDN w:val="0"/>
        <w:adjustRightInd w:val="0"/>
        <w:rPr>
          <w:rFonts w:ascii="Arial" w:hAnsi="Arial" w:cs="Arial"/>
        </w:rPr>
      </w:pPr>
    </w:p>
    <w:p w14:paraId="7EAF0CB9" w14:textId="77777777" w:rsidR="00B03070" w:rsidRDefault="00B03070" w:rsidP="00AC5319">
      <w:pPr>
        <w:autoSpaceDE w:val="0"/>
        <w:autoSpaceDN w:val="0"/>
        <w:adjustRightInd w:val="0"/>
        <w:rPr>
          <w:rFonts w:ascii="Arial" w:hAnsi="Arial" w:cs="Arial"/>
        </w:rPr>
      </w:pPr>
    </w:p>
    <w:p w14:paraId="7EAF0CBA" w14:textId="77777777" w:rsidR="00B03070" w:rsidRDefault="00B03070" w:rsidP="00AC5319">
      <w:pPr>
        <w:autoSpaceDE w:val="0"/>
        <w:autoSpaceDN w:val="0"/>
        <w:adjustRightInd w:val="0"/>
        <w:rPr>
          <w:rFonts w:ascii="Arial" w:hAnsi="Arial" w:cs="Arial"/>
        </w:rPr>
      </w:pPr>
    </w:p>
    <w:p w14:paraId="7EAF0CBB" w14:textId="77777777" w:rsidR="00AC5319" w:rsidRDefault="00AC5319" w:rsidP="00AC5319">
      <w:pPr>
        <w:autoSpaceDE w:val="0"/>
        <w:autoSpaceDN w:val="0"/>
        <w:adjustRightInd w:val="0"/>
        <w:rPr>
          <w:rFonts w:ascii="Arial" w:hAnsi="Arial" w:cs="Arial"/>
        </w:rPr>
      </w:pPr>
    </w:p>
    <w:p w14:paraId="7EAF0CBC" w14:textId="77777777" w:rsidR="00AC5319" w:rsidRDefault="00AC5319" w:rsidP="00AC5319">
      <w:pPr>
        <w:autoSpaceDE w:val="0"/>
        <w:autoSpaceDN w:val="0"/>
        <w:adjustRightInd w:val="0"/>
        <w:rPr>
          <w:rFonts w:ascii="Arial" w:hAnsi="Arial" w:cs="Arial"/>
        </w:rPr>
      </w:pPr>
    </w:p>
    <w:p w14:paraId="7EAF0CBD" w14:textId="77777777" w:rsidR="00AC5319" w:rsidRDefault="00AC5319" w:rsidP="00AC5319">
      <w:pPr>
        <w:autoSpaceDE w:val="0"/>
        <w:autoSpaceDN w:val="0"/>
        <w:adjustRightInd w:val="0"/>
        <w:rPr>
          <w:rFonts w:ascii="Arial" w:hAnsi="Arial" w:cs="Arial"/>
        </w:rPr>
      </w:pPr>
    </w:p>
    <w:p w14:paraId="7EAF0CBE" w14:textId="77777777" w:rsidR="00AC5319" w:rsidRDefault="00AC5319" w:rsidP="00AC5319">
      <w:pPr>
        <w:autoSpaceDE w:val="0"/>
        <w:autoSpaceDN w:val="0"/>
        <w:adjustRightInd w:val="0"/>
        <w:rPr>
          <w:rFonts w:ascii="Arial" w:hAnsi="Arial" w:cs="Arial"/>
        </w:rPr>
      </w:pPr>
    </w:p>
    <w:p w14:paraId="7EAF0CBF" w14:textId="77777777" w:rsidR="00AC5319" w:rsidRDefault="00AC5319" w:rsidP="00AC5319">
      <w:pPr>
        <w:autoSpaceDE w:val="0"/>
        <w:autoSpaceDN w:val="0"/>
        <w:adjustRightInd w:val="0"/>
        <w:rPr>
          <w:rFonts w:ascii="Arial" w:hAnsi="Arial" w:cs="Arial"/>
        </w:rPr>
      </w:pPr>
    </w:p>
    <w:p w14:paraId="7EAF0CC0" w14:textId="77777777" w:rsidR="00031519" w:rsidRDefault="00031519" w:rsidP="00AC5319">
      <w:pPr>
        <w:autoSpaceDE w:val="0"/>
        <w:autoSpaceDN w:val="0"/>
        <w:adjustRightInd w:val="0"/>
        <w:rPr>
          <w:rFonts w:ascii="Arial" w:hAnsi="Arial" w:cs="Arial"/>
        </w:rPr>
      </w:pPr>
    </w:p>
    <w:p w14:paraId="7EAF0CC1" w14:textId="77777777" w:rsidR="00031519" w:rsidRDefault="00031519" w:rsidP="00AC5319">
      <w:pPr>
        <w:autoSpaceDE w:val="0"/>
        <w:autoSpaceDN w:val="0"/>
        <w:adjustRightInd w:val="0"/>
        <w:rPr>
          <w:rFonts w:ascii="Arial" w:hAnsi="Arial" w:cs="Arial"/>
        </w:rPr>
      </w:pPr>
    </w:p>
    <w:p w14:paraId="7EAF0CC2" w14:textId="77777777" w:rsidR="00031519" w:rsidRDefault="00031519" w:rsidP="00AC5319">
      <w:pPr>
        <w:autoSpaceDE w:val="0"/>
        <w:autoSpaceDN w:val="0"/>
        <w:adjustRightInd w:val="0"/>
        <w:rPr>
          <w:rFonts w:ascii="Arial" w:hAnsi="Arial" w:cs="Arial"/>
        </w:rPr>
      </w:pPr>
    </w:p>
    <w:p w14:paraId="7EAF0CC3" w14:textId="77777777" w:rsidR="00AC5319" w:rsidRDefault="00AC5319" w:rsidP="00AC5319">
      <w:pPr>
        <w:autoSpaceDE w:val="0"/>
        <w:autoSpaceDN w:val="0"/>
        <w:adjustRightInd w:val="0"/>
        <w:rPr>
          <w:rFonts w:ascii="Arial" w:hAnsi="Arial" w:cs="Arial"/>
        </w:rPr>
      </w:pPr>
    </w:p>
    <w:p w14:paraId="7EAF0CC4" w14:textId="77777777" w:rsidR="00AC5319" w:rsidRDefault="00AC5319" w:rsidP="00AC5319">
      <w:pPr>
        <w:autoSpaceDE w:val="0"/>
        <w:autoSpaceDN w:val="0"/>
        <w:adjustRightInd w:val="0"/>
        <w:rPr>
          <w:rFonts w:ascii="Arial" w:hAnsi="Arial" w:cs="Arial"/>
        </w:rPr>
      </w:pPr>
    </w:p>
    <w:p w14:paraId="7EAF0CC5" w14:textId="77777777" w:rsidR="00AC5319" w:rsidRDefault="00AC5319" w:rsidP="00AC5319">
      <w:pPr>
        <w:autoSpaceDE w:val="0"/>
        <w:autoSpaceDN w:val="0"/>
        <w:adjustRightInd w:val="0"/>
        <w:rPr>
          <w:rFonts w:ascii="Arial" w:hAnsi="Arial" w:cs="Arial"/>
        </w:rPr>
      </w:pPr>
    </w:p>
    <w:p w14:paraId="7EAF0CC6" w14:textId="77777777" w:rsidR="00031519" w:rsidRDefault="00031519" w:rsidP="00AC5319">
      <w:pPr>
        <w:autoSpaceDE w:val="0"/>
        <w:autoSpaceDN w:val="0"/>
        <w:adjustRightInd w:val="0"/>
        <w:rPr>
          <w:rFonts w:ascii="Arial" w:hAnsi="Arial" w:cs="Arial"/>
        </w:rPr>
      </w:pPr>
    </w:p>
    <w:p w14:paraId="7EAF0CC7" w14:textId="77777777" w:rsidR="00AC5319" w:rsidRDefault="00AC5319" w:rsidP="00AC5319">
      <w:pPr>
        <w:autoSpaceDE w:val="0"/>
        <w:autoSpaceDN w:val="0"/>
        <w:adjustRightInd w:val="0"/>
        <w:jc w:val="center"/>
        <w:rPr>
          <w:rFonts w:ascii="Arial" w:hAnsi="Arial" w:cs="Arial"/>
          <w:b/>
          <w:u w:val="single"/>
        </w:rPr>
      </w:pPr>
      <w:r>
        <w:rPr>
          <w:rFonts w:ascii="Arial" w:hAnsi="Arial" w:cs="Arial"/>
          <w:b/>
          <w:u w:val="single"/>
        </w:rPr>
        <w:t>Contractor Health and Safety Guidelines</w:t>
      </w:r>
    </w:p>
    <w:p w14:paraId="7EAF0CC8" w14:textId="77777777" w:rsidR="00AC5319" w:rsidRDefault="00AC5319" w:rsidP="00AC5319">
      <w:pPr>
        <w:autoSpaceDE w:val="0"/>
        <w:autoSpaceDN w:val="0"/>
        <w:adjustRightInd w:val="0"/>
        <w:rPr>
          <w:rFonts w:ascii="Arial" w:hAnsi="Arial" w:cs="Arial"/>
          <w:b/>
          <w:u w:val="single"/>
        </w:rPr>
      </w:pPr>
    </w:p>
    <w:p w14:paraId="7EAF0CC9" w14:textId="77777777" w:rsidR="00B32A18" w:rsidRDefault="00B32A18" w:rsidP="00AC5319">
      <w:pPr>
        <w:autoSpaceDE w:val="0"/>
        <w:autoSpaceDN w:val="0"/>
        <w:adjustRightInd w:val="0"/>
        <w:rPr>
          <w:rFonts w:ascii="Arial" w:hAnsi="Arial" w:cs="Arial"/>
          <w:b/>
        </w:rPr>
      </w:pPr>
      <w:r>
        <w:rPr>
          <w:rFonts w:ascii="Arial" w:hAnsi="Arial" w:cs="Arial"/>
          <w:b/>
        </w:rPr>
        <w:t>General:</w:t>
      </w:r>
    </w:p>
    <w:p w14:paraId="7EAF0CCA" w14:textId="77777777" w:rsidR="00B32A18" w:rsidRDefault="00B32A18" w:rsidP="00AC5319">
      <w:pPr>
        <w:autoSpaceDE w:val="0"/>
        <w:autoSpaceDN w:val="0"/>
        <w:adjustRightInd w:val="0"/>
        <w:rPr>
          <w:rFonts w:ascii="Arial" w:hAnsi="Arial" w:cs="Arial"/>
        </w:rPr>
      </w:pPr>
      <w:r>
        <w:rPr>
          <w:rFonts w:ascii="Arial" w:hAnsi="Arial" w:cs="Arial"/>
        </w:rPr>
        <w:t>On arrival at the workplace, inform the Village Contact and follow the sign-in procedure and all posted instructions.  Sign-in at entrance in the morning and out in the afternoon.</w:t>
      </w:r>
    </w:p>
    <w:p w14:paraId="7EAF0CCB" w14:textId="77777777" w:rsidR="00B32A18" w:rsidRDefault="00B32A18" w:rsidP="00AC5319">
      <w:pPr>
        <w:autoSpaceDE w:val="0"/>
        <w:autoSpaceDN w:val="0"/>
        <w:adjustRightInd w:val="0"/>
        <w:rPr>
          <w:rFonts w:ascii="Arial" w:hAnsi="Arial" w:cs="Arial"/>
        </w:rPr>
      </w:pPr>
    </w:p>
    <w:p w14:paraId="7EAF0CCC" w14:textId="77777777" w:rsidR="00B32A18" w:rsidRDefault="00B32A18" w:rsidP="00AC5319">
      <w:pPr>
        <w:autoSpaceDE w:val="0"/>
        <w:autoSpaceDN w:val="0"/>
        <w:adjustRightInd w:val="0"/>
        <w:rPr>
          <w:rFonts w:ascii="Arial" w:hAnsi="Arial" w:cs="Arial"/>
        </w:rPr>
      </w:pPr>
      <w:r>
        <w:rPr>
          <w:rFonts w:ascii="Arial" w:hAnsi="Arial" w:cs="Arial"/>
        </w:rPr>
        <w:t>Work only in areas you are authorized to work in.</w:t>
      </w:r>
    </w:p>
    <w:p w14:paraId="7EAF0CCD" w14:textId="77777777" w:rsidR="00B32A18" w:rsidRDefault="00B32A18" w:rsidP="00AC5319">
      <w:pPr>
        <w:autoSpaceDE w:val="0"/>
        <w:autoSpaceDN w:val="0"/>
        <w:adjustRightInd w:val="0"/>
        <w:rPr>
          <w:rFonts w:ascii="Arial" w:hAnsi="Arial" w:cs="Arial"/>
        </w:rPr>
      </w:pPr>
    </w:p>
    <w:p w14:paraId="7EAF0CCE" w14:textId="77777777" w:rsidR="00B32A18" w:rsidRDefault="00B32A18" w:rsidP="00AC5319">
      <w:pPr>
        <w:autoSpaceDE w:val="0"/>
        <w:autoSpaceDN w:val="0"/>
        <w:adjustRightInd w:val="0"/>
        <w:rPr>
          <w:rFonts w:ascii="Arial" w:hAnsi="Arial" w:cs="Arial"/>
        </w:rPr>
      </w:pPr>
      <w:r>
        <w:rPr>
          <w:rFonts w:ascii="Arial" w:hAnsi="Arial" w:cs="Arial"/>
        </w:rPr>
        <w:t>Do not enter other areas of the building without authorization.</w:t>
      </w:r>
    </w:p>
    <w:p w14:paraId="7EAF0CCF" w14:textId="77777777" w:rsidR="00B32A18" w:rsidRDefault="00B32A18" w:rsidP="00AC5319">
      <w:pPr>
        <w:autoSpaceDE w:val="0"/>
        <w:autoSpaceDN w:val="0"/>
        <w:adjustRightInd w:val="0"/>
        <w:rPr>
          <w:rFonts w:ascii="Arial" w:hAnsi="Arial" w:cs="Arial"/>
        </w:rPr>
      </w:pPr>
    </w:p>
    <w:p w14:paraId="7EAF0CD0" w14:textId="77777777" w:rsidR="00B32A18" w:rsidRDefault="00B32A18" w:rsidP="00AC5319">
      <w:pPr>
        <w:autoSpaceDE w:val="0"/>
        <w:autoSpaceDN w:val="0"/>
        <w:adjustRightInd w:val="0"/>
        <w:rPr>
          <w:rFonts w:ascii="Arial" w:hAnsi="Arial" w:cs="Arial"/>
        </w:rPr>
      </w:pPr>
      <w:r>
        <w:rPr>
          <w:rFonts w:ascii="Arial" w:hAnsi="Arial" w:cs="Arial"/>
        </w:rPr>
        <w:t>Comply with all workplace health and safety requirements and applicable government laws, statutes, ordinances and regulations while on workplace property.  Failure to do so will result in the Contractor’s immediate removal from the workplace.  The Contractor may return only when the Village Contact is satisfied compliance will be achieved.</w:t>
      </w:r>
    </w:p>
    <w:p w14:paraId="7EAF0CD1" w14:textId="77777777" w:rsidR="00B32A18" w:rsidRDefault="00B32A18" w:rsidP="00AC5319">
      <w:pPr>
        <w:autoSpaceDE w:val="0"/>
        <w:autoSpaceDN w:val="0"/>
        <w:adjustRightInd w:val="0"/>
        <w:rPr>
          <w:rFonts w:ascii="Arial" w:hAnsi="Arial" w:cs="Arial"/>
        </w:rPr>
      </w:pPr>
    </w:p>
    <w:p w14:paraId="7EAF0CD2" w14:textId="77777777" w:rsidR="00B32A18" w:rsidRDefault="00B32A18" w:rsidP="00AC5319">
      <w:pPr>
        <w:autoSpaceDE w:val="0"/>
        <w:autoSpaceDN w:val="0"/>
        <w:adjustRightInd w:val="0"/>
        <w:rPr>
          <w:rFonts w:ascii="Arial" w:hAnsi="Arial" w:cs="Arial"/>
        </w:rPr>
      </w:pPr>
      <w:r>
        <w:rPr>
          <w:rFonts w:ascii="Arial" w:hAnsi="Arial" w:cs="Arial"/>
        </w:rPr>
        <w:t>Provide necessary personal protective equipment to contractor employees equal to those specified in workplace standard (e.g. hard hat, safety shoes, flame resistant clothing, eye, hearing and hand protection, lock-out equipment).</w:t>
      </w:r>
    </w:p>
    <w:p w14:paraId="7EAF0CD3" w14:textId="77777777" w:rsidR="00B32A18" w:rsidRDefault="00B32A18" w:rsidP="00AC5319">
      <w:pPr>
        <w:autoSpaceDE w:val="0"/>
        <w:autoSpaceDN w:val="0"/>
        <w:adjustRightInd w:val="0"/>
        <w:rPr>
          <w:rFonts w:ascii="Arial" w:hAnsi="Arial" w:cs="Arial"/>
        </w:rPr>
      </w:pPr>
    </w:p>
    <w:p w14:paraId="7EAF0CD4" w14:textId="77777777" w:rsidR="00B32A18" w:rsidRDefault="00B32A18" w:rsidP="00AC5319">
      <w:pPr>
        <w:autoSpaceDE w:val="0"/>
        <w:autoSpaceDN w:val="0"/>
        <w:adjustRightInd w:val="0"/>
        <w:rPr>
          <w:rFonts w:ascii="Arial" w:hAnsi="Arial" w:cs="Arial"/>
        </w:rPr>
      </w:pPr>
      <w:r>
        <w:rPr>
          <w:rFonts w:ascii="Arial" w:hAnsi="Arial" w:cs="Arial"/>
        </w:rPr>
        <w:t>Employ only qualified sub-contractors and personnel; trades people are required to have appropriate tickets; occasionally a helper may work under a ticket.  Ensure that a valid WSIB clearance certificate for all sub-contractors has been provided to the Village.  Only sub-contractors that have been approved by the Village in writing shall be employed.</w:t>
      </w:r>
    </w:p>
    <w:p w14:paraId="7EAF0CD5" w14:textId="77777777" w:rsidR="00B32A18" w:rsidRDefault="00B32A18" w:rsidP="00AC5319">
      <w:pPr>
        <w:autoSpaceDE w:val="0"/>
        <w:autoSpaceDN w:val="0"/>
        <w:adjustRightInd w:val="0"/>
        <w:rPr>
          <w:rFonts w:ascii="Arial" w:hAnsi="Arial" w:cs="Arial"/>
        </w:rPr>
      </w:pPr>
    </w:p>
    <w:p w14:paraId="7EAF0CD6" w14:textId="77777777" w:rsidR="00B32A18" w:rsidRDefault="00B32A18" w:rsidP="00AC5319">
      <w:pPr>
        <w:autoSpaceDE w:val="0"/>
        <w:autoSpaceDN w:val="0"/>
        <w:adjustRightInd w:val="0"/>
        <w:rPr>
          <w:rFonts w:ascii="Arial" w:hAnsi="Arial" w:cs="Arial"/>
        </w:rPr>
      </w:pPr>
      <w:r>
        <w:rPr>
          <w:rFonts w:ascii="Arial" w:hAnsi="Arial" w:cs="Arial"/>
        </w:rPr>
        <w:t xml:space="preserve">Read and communicate contents of these </w:t>
      </w:r>
      <w:r>
        <w:rPr>
          <w:rFonts w:ascii="Arial" w:hAnsi="Arial" w:cs="Arial"/>
          <w:i/>
          <w:u w:val="single"/>
        </w:rPr>
        <w:t>Contractor Health and Safety Practice Guidelines</w:t>
      </w:r>
      <w:r>
        <w:rPr>
          <w:rFonts w:ascii="Arial" w:hAnsi="Arial" w:cs="Arial"/>
        </w:rPr>
        <w:t xml:space="preserve"> to ensure all of the Contractor and sub-contractor’s workers know and understand Workplace Safety, Health and security requirements.</w:t>
      </w:r>
    </w:p>
    <w:p w14:paraId="7EAF0CD7" w14:textId="77777777" w:rsidR="00B32A18" w:rsidRDefault="00B32A18" w:rsidP="00AC5319">
      <w:pPr>
        <w:autoSpaceDE w:val="0"/>
        <w:autoSpaceDN w:val="0"/>
        <w:adjustRightInd w:val="0"/>
        <w:rPr>
          <w:rFonts w:ascii="Arial" w:hAnsi="Arial" w:cs="Arial"/>
        </w:rPr>
      </w:pPr>
    </w:p>
    <w:p w14:paraId="7EAF0CD8" w14:textId="77777777" w:rsidR="00B32A18" w:rsidRDefault="00B32A18" w:rsidP="00AC5319">
      <w:pPr>
        <w:autoSpaceDE w:val="0"/>
        <w:autoSpaceDN w:val="0"/>
        <w:adjustRightInd w:val="0"/>
        <w:rPr>
          <w:rFonts w:ascii="Arial" w:hAnsi="Arial" w:cs="Arial"/>
        </w:rPr>
      </w:pPr>
      <w:r>
        <w:rPr>
          <w:rFonts w:ascii="Arial" w:hAnsi="Arial" w:cs="Arial"/>
        </w:rPr>
        <w:t>Ensure all tools, power cords, and equipment are in good working order and meet CSA requirements.</w:t>
      </w:r>
      <w:r w:rsidR="00031519">
        <w:rPr>
          <w:rFonts w:ascii="Arial" w:hAnsi="Arial" w:cs="Arial"/>
        </w:rPr>
        <w:t xml:space="preserve">  Also, all tools and equipment shall not be left overhead at any time where there is potential to fall.  In addition, all tools and equipment shall not be left overnight on Village property without written permission of the Village.</w:t>
      </w:r>
    </w:p>
    <w:p w14:paraId="7EAF0CD9" w14:textId="77777777" w:rsidR="00031519" w:rsidRDefault="00031519" w:rsidP="00AC5319">
      <w:pPr>
        <w:autoSpaceDE w:val="0"/>
        <w:autoSpaceDN w:val="0"/>
        <w:adjustRightInd w:val="0"/>
        <w:rPr>
          <w:rFonts w:ascii="Arial" w:hAnsi="Arial" w:cs="Arial"/>
        </w:rPr>
      </w:pPr>
    </w:p>
    <w:p w14:paraId="7EAF0CDA" w14:textId="77777777" w:rsidR="00031519" w:rsidRDefault="00031519" w:rsidP="00AC5319">
      <w:pPr>
        <w:autoSpaceDE w:val="0"/>
        <w:autoSpaceDN w:val="0"/>
        <w:adjustRightInd w:val="0"/>
        <w:rPr>
          <w:rFonts w:ascii="Arial" w:hAnsi="Arial" w:cs="Arial"/>
        </w:rPr>
      </w:pPr>
      <w:r>
        <w:rPr>
          <w:rFonts w:ascii="Arial" w:hAnsi="Arial" w:cs="Arial"/>
        </w:rPr>
        <w:t>Supplies copies of WHMIS and safety training information to the Village Contact or designate for all controlled products used at the workplace.</w:t>
      </w:r>
    </w:p>
    <w:p w14:paraId="7EAF0CDB" w14:textId="77777777" w:rsidR="00031519" w:rsidRDefault="00031519" w:rsidP="00AC5319">
      <w:pPr>
        <w:autoSpaceDE w:val="0"/>
        <w:autoSpaceDN w:val="0"/>
        <w:adjustRightInd w:val="0"/>
        <w:rPr>
          <w:rFonts w:ascii="Arial" w:hAnsi="Arial" w:cs="Arial"/>
        </w:rPr>
      </w:pPr>
    </w:p>
    <w:p w14:paraId="7EAF0CDC" w14:textId="77777777" w:rsidR="00031519" w:rsidRDefault="00031519" w:rsidP="00AC5319">
      <w:pPr>
        <w:autoSpaceDE w:val="0"/>
        <w:autoSpaceDN w:val="0"/>
        <w:adjustRightInd w:val="0"/>
        <w:rPr>
          <w:rFonts w:ascii="Arial" w:hAnsi="Arial" w:cs="Arial"/>
        </w:rPr>
      </w:pPr>
      <w:r>
        <w:rPr>
          <w:rFonts w:ascii="Arial" w:hAnsi="Arial" w:cs="Arial"/>
        </w:rPr>
        <w:t>No chemicals are to be brought on site without an updated approved MSDS.  No Designated Substances are to be brought on site without a control program being in place.  Contractors must not leave any product open or unopened at the workplace.</w:t>
      </w:r>
    </w:p>
    <w:p w14:paraId="7EAF0CDD" w14:textId="77777777" w:rsidR="00031519" w:rsidRDefault="00031519" w:rsidP="00AC5319">
      <w:pPr>
        <w:autoSpaceDE w:val="0"/>
        <w:autoSpaceDN w:val="0"/>
        <w:adjustRightInd w:val="0"/>
        <w:rPr>
          <w:rFonts w:ascii="Arial" w:hAnsi="Arial" w:cs="Arial"/>
        </w:rPr>
      </w:pPr>
    </w:p>
    <w:p w14:paraId="7EAF0CDE" w14:textId="77777777" w:rsidR="00031519" w:rsidRDefault="00031519" w:rsidP="00AC5319">
      <w:pPr>
        <w:autoSpaceDE w:val="0"/>
        <w:autoSpaceDN w:val="0"/>
        <w:adjustRightInd w:val="0"/>
        <w:rPr>
          <w:rFonts w:ascii="Arial" w:hAnsi="Arial" w:cs="Arial"/>
        </w:rPr>
      </w:pPr>
      <w:r>
        <w:rPr>
          <w:rFonts w:ascii="Arial" w:hAnsi="Arial" w:cs="Arial"/>
        </w:rPr>
        <w:t>Complete a workplace health and safety orientation at the beginning of the contract and update as required.</w:t>
      </w:r>
    </w:p>
    <w:p w14:paraId="7EAF0CDF" w14:textId="77777777" w:rsidR="00031519" w:rsidRDefault="00031519" w:rsidP="00AC5319">
      <w:pPr>
        <w:autoSpaceDE w:val="0"/>
        <w:autoSpaceDN w:val="0"/>
        <w:adjustRightInd w:val="0"/>
        <w:rPr>
          <w:rFonts w:ascii="Arial" w:hAnsi="Arial" w:cs="Arial"/>
        </w:rPr>
      </w:pPr>
    </w:p>
    <w:p w14:paraId="7EAF0CE0" w14:textId="77777777" w:rsidR="00031519" w:rsidRDefault="00031519" w:rsidP="00AC5319">
      <w:pPr>
        <w:autoSpaceDE w:val="0"/>
        <w:autoSpaceDN w:val="0"/>
        <w:adjustRightInd w:val="0"/>
        <w:rPr>
          <w:rFonts w:ascii="Arial" w:hAnsi="Arial" w:cs="Arial"/>
        </w:rPr>
      </w:pPr>
      <w:r>
        <w:rPr>
          <w:rFonts w:ascii="Arial" w:hAnsi="Arial" w:cs="Arial"/>
        </w:rPr>
        <w:t>Ensure all gasoline, diesel, or other combustion engines, portable heaters or any work that creates fumes has exhaust hoses vented outside the building.</w:t>
      </w:r>
    </w:p>
    <w:p w14:paraId="7EAF0CE1" w14:textId="77777777" w:rsidR="00031519" w:rsidRDefault="00031519" w:rsidP="00AC5319">
      <w:pPr>
        <w:autoSpaceDE w:val="0"/>
        <w:autoSpaceDN w:val="0"/>
        <w:adjustRightInd w:val="0"/>
        <w:rPr>
          <w:rFonts w:ascii="Arial" w:hAnsi="Arial" w:cs="Arial"/>
        </w:rPr>
      </w:pPr>
    </w:p>
    <w:p w14:paraId="7EAF0CE2" w14:textId="77777777" w:rsidR="00031519" w:rsidRDefault="00031519" w:rsidP="00AC5319">
      <w:pPr>
        <w:autoSpaceDE w:val="0"/>
        <w:autoSpaceDN w:val="0"/>
        <w:adjustRightInd w:val="0"/>
        <w:rPr>
          <w:rFonts w:ascii="Arial" w:hAnsi="Arial" w:cs="Arial"/>
        </w:rPr>
      </w:pPr>
      <w:r>
        <w:rPr>
          <w:rFonts w:ascii="Arial" w:hAnsi="Arial" w:cs="Arial"/>
        </w:rPr>
        <w:t>Keep outside doors and designate inside doors secured as required.</w:t>
      </w:r>
    </w:p>
    <w:p w14:paraId="7EAF0CE3" w14:textId="77777777" w:rsidR="00031519" w:rsidRDefault="00031519" w:rsidP="00AC5319">
      <w:pPr>
        <w:autoSpaceDE w:val="0"/>
        <w:autoSpaceDN w:val="0"/>
        <w:adjustRightInd w:val="0"/>
        <w:rPr>
          <w:rFonts w:ascii="Arial" w:hAnsi="Arial" w:cs="Arial"/>
        </w:rPr>
      </w:pPr>
    </w:p>
    <w:p w14:paraId="7EAF0CE4" w14:textId="77777777" w:rsidR="00031519" w:rsidRDefault="00031519" w:rsidP="00AC5319">
      <w:pPr>
        <w:autoSpaceDE w:val="0"/>
        <w:autoSpaceDN w:val="0"/>
        <w:adjustRightInd w:val="0"/>
        <w:rPr>
          <w:rFonts w:ascii="Arial" w:hAnsi="Arial" w:cs="Arial"/>
        </w:rPr>
      </w:pPr>
      <w:r>
        <w:rPr>
          <w:rFonts w:ascii="Arial" w:hAnsi="Arial" w:cs="Arial"/>
        </w:rPr>
        <w:t>Keep work areas clean and orderly at all times.</w:t>
      </w:r>
    </w:p>
    <w:p w14:paraId="7EAF0CE5" w14:textId="77777777" w:rsidR="00031519" w:rsidRDefault="00031519" w:rsidP="00AC5319">
      <w:pPr>
        <w:autoSpaceDE w:val="0"/>
        <w:autoSpaceDN w:val="0"/>
        <w:adjustRightInd w:val="0"/>
        <w:rPr>
          <w:rFonts w:ascii="Arial" w:hAnsi="Arial" w:cs="Arial"/>
        </w:rPr>
      </w:pPr>
    </w:p>
    <w:p w14:paraId="7EAF0CE6" w14:textId="77777777" w:rsidR="00031519" w:rsidRDefault="00031519" w:rsidP="00AC5319">
      <w:pPr>
        <w:autoSpaceDE w:val="0"/>
        <w:autoSpaceDN w:val="0"/>
        <w:adjustRightInd w:val="0"/>
        <w:rPr>
          <w:rFonts w:ascii="Arial" w:hAnsi="Arial" w:cs="Arial"/>
        </w:rPr>
      </w:pPr>
    </w:p>
    <w:p w14:paraId="7EAF0CE7" w14:textId="77777777" w:rsidR="00031519" w:rsidRDefault="00031519" w:rsidP="00AC5319">
      <w:pPr>
        <w:autoSpaceDE w:val="0"/>
        <w:autoSpaceDN w:val="0"/>
        <w:adjustRightInd w:val="0"/>
        <w:rPr>
          <w:rFonts w:ascii="Arial" w:hAnsi="Arial" w:cs="Arial"/>
        </w:rPr>
      </w:pPr>
      <w:r>
        <w:rPr>
          <w:rFonts w:ascii="Arial" w:hAnsi="Arial" w:cs="Arial"/>
        </w:rPr>
        <w:t>Notify the Village Contact or designate if you will be doing any work around the staff that may cause an injury, i.e. overhead crane, man lift, grinding, welding, etc.</w:t>
      </w:r>
    </w:p>
    <w:p w14:paraId="7EAF0CE8" w14:textId="77777777" w:rsidR="00031519" w:rsidRDefault="00031519" w:rsidP="00AC5319">
      <w:pPr>
        <w:autoSpaceDE w:val="0"/>
        <w:autoSpaceDN w:val="0"/>
        <w:adjustRightInd w:val="0"/>
        <w:rPr>
          <w:rFonts w:ascii="Arial" w:hAnsi="Arial" w:cs="Arial"/>
        </w:rPr>
      </w:pPr>
    </w:p>
    <w:p w14:paraId="7EAF0CE9" w14:textId="77777777" w:rsidR="00031519" w:rsidRDefault="00031519" w:rsidP="00AC5319">
      <w:pPr>
        <w:autoSpaceDE w:val="0"/>
        <w:autoSpaceDN w:val="0"/>
        <w:adjustRightInd w:val="0"/>
        <w:rPr>
          <w:rFonts w:ascii="Arial" w:hAnsi="Arial" w:cs="Arial"/>
        </w:rPr>
      </w:pPr>
      <w:r>
        <w:rPr>
          <w:rFonts w:ascii="Arial" w:hAnsi="Arial" w:cs="Arial"/>
        </w:rPr>
        <w:t>Personal protective equipment must be worn as required.</w:t>
      </w:r>
    </w:p>
    <w:p w14:paraId="7EAF0CEA" w14:textId="77777777" w:rsidR="00031519" w:rsidRDefault="00031519" w:rsidP="00AC5319">
      <w:pPr>
        <w:autoSpaceDE w:val="0"/>
        <w:autoSpaceDN w:val="0"/>
        <w:adjustRightInd w:val="0"/>
        <w:rPr>
          <w:rFonts w:ascii="Arial" w:hAnsi="Arial" w:cs="Arial"/>
        </w:rPr>
      </w:pPr>
    </w:p>
    <w:p w14:paraId="7EAF0CEB" w14:textId="77777777" w:rsidR="00031519" w:rsidRDefault="00031519" w:rsidP="00AC5319">
      <w:pPr>
        <w:autoSpaceDE w:val="0"/>
        <w:autoSpaceDN w:val="0"/>
        <w:adjustRightInd w:val="0"/>
        <w:rPr>
          <w:rFonts w:ascii="Arial" w:hAnsi="Arial" w:cs="Arial"/>
        </w:rPr>
      </w:pPr>
      <w:r>
        <w:rPr>
          <w:rFonts w:ascii="Arial" w:hAnsi="Arial" w:cs="Arial"/>
        </w:rPr>
        <w:t>Certified hard hats must be worn in any area that is deemed to be a construction site due to the size or nature of the job.</w:t>
      </w:r>
    </w:p>
    <w:p w14:paraId="7EAF0CEC" w14:textId="77777777" w:rsidR="00031519" w:rsidRDefault="00031519" w:rsidP="00AC5319">
      <w:pPr>
        <w:autoSpaceDE w:val="0"/>
        <w:autoSpaceDN w:val="0"/>
        <w:adjustRightInd w:val="0"/>
        <w:rPr>
          <w:rFonts w:ascii="Arial" w:hAnsi="Arial" w:cs="Arial"/>
        </w:rPr>
      </w:pPr>
    </w:p>
    <w:p w14:paraId="7EAF0CED" w14:textId="77777777" w:rsidR="00031519" w:rsidRDefault="00031519" w:rsidP="00AC5319">
      <w:pPr>
        <w:autoSpaceDE w:val="0"/>
        <w:autoSpaceDN w:val="0"/>
        <w:adjustRightInd w:val="0"/>
        <w:rPr>
          <w:rFonts w:ascii="Arial" w:hAnsi="Arial" w:cs="Arial"/>
        </w:rPr>
      </w:pPr>
      <w:r>
        <w:rPr>
          <w:rFonts w:ascii="Arial" w:hAnsi="Arial" w:cs="Arial"/>
        </w:rPr>
        <w:t>Hard hats must be in good physical condition.</w:t>
      </w:r>
    </w:p>
    <w:p w14:paraId="7EAF0CEE" w14:textId="77777777" w:rsidR="00031519" w:rsidRDefault="00031519" w:rsidP="00AC5319">
      <w:pPr>
        <w:autoSpaceDE w:val="0"/>
        <w:autoSpaceDN w:val="0"/>
        <w:adjustRightInd w:val="0"/>
        <w:rPr>
          <w:rFonts w:ascii="Arial" w:hAnsi="Arial" w:cs="Arial"/>
        </w:rPr>
      </w:pPr>
    </w:p>
    <w:p w14:paraId="7EAF0CEF" w14:textId="77777777" w:rsidR="00031519" w:rsidRDefault="00031519" w:rsidP="00AC5319">
      <w:pPr>
        <w:autoSpaceDE w:val="0"/>
        <w:autoSpaceDN w:val="0"/>
        <w:adjustRightInd w:val="0"/>
        <w:rPr>
          <w:rFonts w:ascii="Arial" w:hAnsi="Arial" w:cs="Arial"/>
        </w:rPr>
      </w:pPr>
      <w:r>
        <w:rPr>
          <w:rFonts w:ascii="Arial" w:hAnsi="Arial" w:cs="Arial"/>
        </w:rPr>
        <w:t>Electrical hot gloves must be certified as required.</w:t>
      </w:r>
    </w:p>
    <w:p w14:paraId="7EAF0CF0" w14:textId="77777777" w:rsidR="00031519" w:rsidRDefault="00031519" w:rsidP="00AC5319">
      <w:pPr>
        <w:autoSpaceDE w:val="0"/>
        <w:autoSpaceDN w:val="0"/>
        <w:adjustRightInd w:val="0"/>
        <w:rPr>
          <w:rFonts w:ascii="Arial" w:hAnsi="Arial" w:cs="Arial"/>
        </w:rPr>
      </w:pPr>
    </w:p>
    <w:p w14:paraId="7EAF0CF1" w14:textId="77777777" w:rsidR="00031519" w:rsidRDefault="00031519" w:rsidP="00AC5319">
      <w:pPr>
        <w:autoSpaceDE w:val="0"/>
        <w:autoSpaceDN w:val="0"/>
        <w:adjustRightInd w:val="0"/>
        <w:rPr>
          <w:rFonts w:ascii="Arial" w:hAnsi="Arial" w:cs="Arial"/>
        </w:rPr>
      </w:pPr>
      <w:r>
        <w:rPr>
          <w:rFonts w:ascii="Arial" w:hAnsi="Arial" w:cs="Arial"/>
        </w:rPr>
        <w:t>If using respirators, ensure Fit Testing and medical history evaluation are available to the Village Contact upon request.</w:t>
      </w:r>
    </w:p>
    <w:p w14:paraId="7EAF0CF2" w14:textId="77777777" w:rsidR="00031519" w:rsidRDefault="00031519" w:rsidP="00AC5319">
      <w:pPr>
        <w:autoSpaceDE w:val="0"/>
        <w:autoSpaceDN w:val="0"/>
        <w:adjustRightInd w:val="0"/>
        <w:rPr>
          <w:rFonts w:ascii="Arial" w:hAnsi="Arial" w:cs="Arial"/>
        </w:rPr>
      </w:pPr>
    </w:p>
    <w:p w14:paraId="7EAF0CF3" w14:textId="77777777" w:rsidR="00031519" w:rsidRPr="005A4C73" w:rsidRDefault="00031519" w:rsidP="00AC5319">
      <w:pPr>
        <w:autoSpaceDE w:val="0"/>
        <w:autoSpaceDN w:val="0"/>
        <w:adjustRightInd w:val="0"/>
        <w:rPr>
          <w:rFonts w:ascii="Arial" w:hAnsi="Arial" w:cs="Arial"/>
        </w:rPr>
      </w:pPr>
      <w:r w:rsidRPr="005A4C73">
        <w:rPr>
          <w:rFonts w:ascii="Arial" w:hAnsi="Arial" w:cs="Arial"/>
        </w:rPr>
        <w:t>Report to the Village Contact any property damage regardless of how minor.</w:t>
      </w:r>
    </w:p>
    <w:p w14:paraId="7EAF0CF4" w14:textId="77777777" w:rsidR="00031519" w:rsidRPr="005A4C73" w:rsidRDefault="00031519" w:rsidP="00AC5319">
      <w:pPr>
        <w:autoSpaceDE w:val="0"/>
        <w:autoSpaceDN w:val="0"/>
        <w:adjustRightInd w:val="0"/>
        <w:rPr>
          <w:rFonts w:ascii="Arial" w:hAnsi="Arial" w:cs="Arial"/>
        </w:rPr>
      </w:pPr>
    </w:p>
    <w:p w14:paraId="7EAF0CF5" w14:textId="77777777" w:rsidR="00031519" w:rsidRDefault="00031519" w:rsidP="00AC5319">
      <w:pPr>
        <w:autoSpaceDE w:val="0"/>
        <w:autoSpaceDN w:val="0"/>
        <w:adjustRightInd w:val="0"/>
        <w:rPr>
          <w:rFonts w:ascii="Arial" w:hAnsi="Arial" w:cs="Arial"/>
        </w:rPr>
      </w:pPr>
      <w:r w:rsidRPr="005A4C73">
        <w:rPr>
          <w:rFonts w:ascii="Arial" w:hAnsi="Arial" w:cs="Arial"/>
        </w:rPr>
        <w:t>Obey all posted signs and notices.</w:t>
      </w:r>
    </w:p>
    <w:p w14:paraId="7EAF0CF6" w14:textId="77777777" w:rsidR="00031519" w:rsidRDefault="00031519" w:rsidP="00AC5319">
      <w:pPr>
        <w:autoSpaceDE w:val="0"/>
        <w:autoSpaceDN w:val="0"/>
        <w:adjustRightInd w:val="0"/>
        <w:rPr>
          <w:rFonts w:ascii="Arial" w:hAnsi="Arial" w:cs="Arial"/>
        </w:rPr>
      </w:pPr>
    </w:p>
    <w:p w14:paraId="7EAF0CF7" w14:textId="77777777" w:rsidR="00031519" w:rsidRDefault="00031519" w:rsidP="00AC5319">
      <w:pPr>
        <w:autoSpaceDE w:val="0"/>
        <w:autoSpaceDN w:val="0"/>
        <w:adjustRightInd w:val="0"/>
        <w:rPr>
          <w:rFonts w:ascii="Arial" w:hAnsi="Arial" w:cs="Arial"/>
        </w:rPr>
      </w:pPr>
      <w:r>
        <w:rPr>
          <w:rFonts w:ascii="Arial" w:hAnsi="Arial" w:cs="Arial"/>
        </w:rPr>
        <w:t>No worker is to be on the premises without the supervision of a designated management employee, unless preauthorized.</w:t>
      </w:r>
    </w:p>
    <w:p w14:paraId="7EAF0CF8" w14:textId="77777777" w:rsidR="00031519" w:rsidRDefault="00031519" w:rsidP="00AC5319">
      <w:pPr>
        <w:autoSpaceDE w:val="0"/>
        <w:autoSpaceDN w:val="0"/>
        <w:adjustRightInd w:val="0"/>
        <w:rPr>
          <w:rFonts w:ascii="Arial" w:hAnsi="Arial" w:cs="Arial"/>
        </w:rPr>
      </w:pPr>
    </w:p>
    <w:p w14:paraId="7EAF0CF9" w14:textId="77777777" w:rsidR="00031519" w:rsidRDefault="00031519" w:rsidP="00AC5319">
      <w:pPr>
        <w:autoSpaceDE w:val="0"/>
        <w:autoSpaceDN w:val="0"/>
        <w:adjustRightInd w:val="0"/>
        <w:rPr>
          <w:rFonts w:ascii="Arial" w:hAnsi="Arial" w:cs="Arial"/>
        </w:rPr>
      </w:pPr>
      <w:r>
        <w:rPr>
          <w:rFonts w:ascii="Arial" w:hAnsi="Arial" w:cs="Arial"/>
        </w:rPr>
        <w:t>Contractor’s employees are not permitted in any other area other than the “worksite”; if they must leave to use washroom facilities, etc., they must stay within the public area of the facility and take the most direct route.</w:t>
      </w:r>
    </w:p>
    <w:p w14:paraId="7EAF0CFA" w14:textId="77777777" w:rsidR="00031519" w:rsidRDefault="00031519" w:rsidP="00AC5319">
      <w:pPr>
        <w:autoSpaceDE w:val="0"/>
        <w:autoSpaceDN w:val="0"/>
        <w:adjustRightInd w:val="0"/>
        <w:rPr>
          <w:rFonts w:ascii="Arial" w:hAnsi="Arial" w:cs="Arial"/>
        </w:rPr>
      </w:pPr>
    </w:p>
    <w:p w14:paraId="7EAF0CFB" w14:textId="77777777" w:rsidR="00031519" w:rsidRDefault="00031519" w:rsidP="00AC5319">
      <w:pPr>
        <w:autoSpaceDE w:val="0"/>
        <w:autoSpaceDN w:val="0"/>
        <w:adjustRightInd w:val="0"/>
        <w:rPr>
          <w:rFonts w:ascii="Arial" w:hAnsi="Arial" w:cs="Arial"/>
        </w:rPr>
      </w:pPr>
      <w:r>
        <w:rPr>
          <w:rFonts w:ascii="Arial" w:hAnsi="Arial" w:cs="Arial"/>
        </w:rPr>
        <w:t>Smoke only in designated areas of the property – no smoking in any building.</w:t>
      </w:r>
    </w:p>
    <w:p w14:paraId="7EAF0CFC" w14:textId="77777777" w:rsidR="00031519" w:rsidRDefault="00031519" w:rsidP="00AC5319">
      <w:pPr>
        <w:autoSpaceDE w:val="0"/>
        <w:autoSpaceDN w:val="0"/>
        <w:adjustRightInd w:val="0"/>
        <w:rPr>
          <w:rFonts w:ascii="Arial" w:hAnsi="Arial" w:cs="Arial"/>
        </w:rPr>
      </w:pPr>
    </w:p>
    <w:p w14:paraId="7EAF0CFD" w14:textId="77777777" w:rsidR="00031519" w:rsidRDefault="00031519" w:rsidP="00AC5319">
      <w:pPr>
        <w:autoSpaceDE w:val="0"/>
        <w:autoSpaceDN w:val="0"/>
        <w:adjustRightInd w:val="0"/>
        <w:rPr>
          <w:rFonts w:ascii="Arial" w:hAnsi="Arial" w:cs="Arial"/>
        </w:rPr>
      </w:pPr>
      <w:r>
        <w:rPr>
          <w:rFonts w:ascii="Arial" w:hAnsi="Arial" w:cs="Arial"/>
        </w:rPr>
        <w:t>Follow all Health and Safety Policies and Procedures of the Village and the department for which work is being performed.</w:t>
      </w:r>
    </w:p>
    <w:p w14:paraId="7EAF0CFE" w14:textId="77777777" w:rsidR="00031519" w:rsidRDefault="00031519" w:rsidP="00AC5319">
      <w:pPr>
        <w:autoSpaceDE w:val="0"/>
        <w:autoSpaceDN w:val="0"/>
        <w:adjustRightInd w:val="0"/>
        <w:rPr>
          <w:rFonts w:ascii="Arial" w:hAnsi="Arial" w:cs="Arial"/>
        </w:rPr>
      </w:pPr>
    </w:p>
    <w:p w14:paraId="7EAF0CFF" w14:textId="77777777" w:rsidR="00EC5421" w:rsidRDefault="00EC5421" w:rsidP="00AC5319">
      <w:pPr>
        <w:autoSpaceDE w:val="0"/>
        <w:autoSpaceDN w:val="0"/>
        <w:adjustRightInd w:val="0"/>
        <w:rPr>
          <w:rFonts w:ascii="Arial" w:hAnsi="Arial" w:cs="Arial"/>
          <w:b/>
        </w:rPr>
      </w:pPr>
      <w:r>
        <w:rPr>
          <w:rFonts w:ascii="Arial" w:hAnsi="Arial" w:cs="Arial"/>
          <w:b/>
        </w:rPr>
        <w:t>Alcohol, Illegal Drugs and Narcotics:</w:t>
      </w:r>
    </w:p>
    <w:p w14:paraId="7EAF0D00" w14:textId="77777777" w:rsidR="00EC5421" w:rsidRDefault="00EC5421" w:rsidP="00AC5319">
      <w:pPr>
        <w:autoSpaceDE w:val="0"/>
        <w:autoSpaceDN w:val="0"/>
        <w:adjustRightInd w:val="0"/>
        <w:rPr>
          <w:rFonts w:ascii="Arial" w:hAnsi="Arial" w:cs="Arial"/>
        </w:rPr>
      </w:pPr>
      <w:r>
        <w:rPr>
          <w:rFonts w:ascii="Arial" w:hAnsi="Arial" w:cs="Arial"/>
        </w:rPr>
        <w:t>No person who appears to be under the influence of alcohol, illegal drugs, narcotics, or medications that might impair their ability to safely perform their work will be permitted or allowed to work, nor are such substances to be brought in.  The possession, use, or sale of alcoholic beverages, illegal drugs, and narcotics on Village property is prohibited.</w:t>
      </w:r>
    </w:p>
    <w:p w14:paraId="7EAF0D01" w14:textId="77777777" w:rsidR="00EC5421" w:rsidRDefault="00EC5421" w:rsidP="00AC5319">
      <w:pPr>
        <w:autoSpaceDE w:val="0"/>
        <w:autoSpaceDN w:val="0"/>
        <w:adjustRightInd w:val="0"/>
        <w:rPr>
          <w:rFonts w:ascii="Arial" w:hAnsi="Arial" w:cs="Arial"/>
        </w:rPr>
      </w:pPr>
    </w:p>
    <w:p w14:paraId="7EAF0D02" w14:textId="77777777" w:rsidR="00EC5421" w:rsidRDefault="00EC5421" w:rsidP="00AC5319">
      <w:pPr>
        <w:autoSpaceDE w:val="0"/>
        <w:autoSpaceDN w:val="0"/>
        <w:adjustRightInd w:val="0"/>
        <w:rPr>
          <w:rFonts w:ascii="Arial" w:hAnsi="Arial" w:cs="Arial"/>
        </w:rPr>
      </w:pPr>
      <w:r>
        <w:rPr>
          <w:rFonts w:ascii="Arial" w:hAnsi="Arial" w:cs="Arial"/>
        </w:rPr>
        <w:t>Any contractor’s employees found under the influence of alcohol, illegal drugs, narcotics, or with any alcoholic beverage, in his/her possession will be barred from the premises and will not be permitted to return.</w:t>
      </w:r>
    </w:p>
    <w:p w14:paraId="7EAF0D03" w14:textId="77777777" w:rsidR="00EC5421" w:rsidRDefault="00EC5421" w:rsidP="00AC5319">
      <w:pPr>
        <w:autoSpaceDE w:val="0"/>
        <w:autoSpaceDN w:val="0"/>
        <w:adjustRightInd w:val="0"/>
        <w:rPr>
          <w:rFonts w:ascii="Arial" w:hAnsi="Arial" w:cs="Arial"/>
        </w:rPr>
      </w:pPr>
    </w:p>
    <w:p w14:paraId="7EAF0D04" w14:textId="77777777" w:rsidR="00EC5421" w:rsidRDefault="00EC5421" w:rsidP="00AC5319">
      <w:pPr>
        <w:autoSpaceDE w:val="0"/>
        <w:autoSpaceDN w:val="0"/>
        <w:adjustRightInd w:val="0"/>
        <w:rPr>
          <w:rFonts w:ascii="Arial" w:hAnsi="Arial" w:cs="Arial"/>
          <w:b/>
        </w:rPr>
      </w:pPr>
      <w:r>
        <w:rPr>
          <w:rFonts w:ascii="Arial" w:hAnsi="Arial" w:cs="Arial"/>
          <w:b/>
        </w:rPr>
        <w:t>Firearms, Ammunition, Fireworks:</w:t>
      </w:r>
    </w:p>
    <w:p w14:paraId="7EAF0D05" w14:textId="77777777" w:rsidR="00EC5421" w:rsidRDefault="00EC5421" w:rsidP="00AC5319">
      <w:pPr>
        <w:autoSpaceDE w:val="0"/>
        <w:autoSpaceDN w:val="0"/>
        <w:adjustRightInd w:val="0"/>
        <w:rPr>
          <w:rFonts w:ascii="Arial" w:hAnsi="Arial" w:cs="Arial"/>
        </w:rPr>
      </w:pPr>
      <w:r>
        <w:rPr>
          <w:rFonts w:ascii="Arial" w:hAnsi="Arial" w:cs="Arial"/>
        </w:rPr>
        <w:t>Firearms, ammunition and fireworks are prohibited on Village property.</w:t>
      </w:r>
    </w:p>
    <w:p w14:paraId="7EAF0D06" w14:textId="77777777" w:rsidR="00EC5421" w:rsidRDefault="00EC5421" w:rsidP="00AC5319">
      <w:pPr>
        <w:autoSpaceDE w:val="0"/>
        <w:autoSpaceDN w:val="0"/>
        <w:adjustRightInd w:val="0"/>
        <w:rPr>
          <w:rFonts w:ascii="Arial" w:hAnsi="Arial" w:cs="Arial"/>
        </w:rPr>
      </w:pPr>
    </w:p>
    <w:p w14:paraId="7EAF0D07" w14:textId="77777777" w:rsidR="00EC5421" w:rsidRDefault="00EC5421" w:rsidP="00AC5319">
      <w:pPr>
        <w:autoSpaceDE w:val="0"/>
        <w:autoSpaceDN w:val="0"/>
        <w:adjustRightInd w:val="0"/>
        <w:rPr>
          <w:rFonts w:ascii="Arial" w:hAnsi="Arial" w:cs="Arial"/>
          <w:b/>
        </w:rPr>
      </w:pPr>
      <w:r>
        <w:rPr>
          <w:rFonts w:ascii="Arial" w:hAnsi="Arial" w:cs="Arial"/>
          <w:b/>
        </w:rPr>
        <w:t>First Aid:</w:t>
      </w:r>
    </w:p>
    <w:p w14:paraId="7EAF0D08" w14:textId="77777777" w:rsidR="00EC5421" w:rsidRDefault="00EC5421" w:rsidP="00AC5319">
      <w:pPr>
        <w:autoSpaceDE w:val="0"/>
        <w:autoSpaceDN w:val="0"/>
        <w:adjustRightInd w:val="0"/>
        <w:rPr>
          <w:rFonts w:ascii="Arial" w:hAnsi="Arial" w:cs="Arial"/>
        </w:rPr>
      </w:pPr>
      <w:r>
        <w:rPr>
          <w:rFonts w:ascii="Arial" w:hAnsi="Arial" w:cs="Arial"/>
        </w:rPr>
        <w:t>The First Aid facilities are available for your use, as posted.</w:t>
      </w:r>
    </w:p>
    <w:p w14:paraId="7EAF0D09" w14:textId="77777777" w:rsidR="00EC5421" w:rsidRDefault="00EC5421" w:rsidP="00AC5319">
      <w:pPr>
        <w:autoSpaceDE w:val="0"/>
        <w:autoSpaceDN w:val="0"/>
        <w:adjustRightInd w:val="0"/>
        <w:rPr>
          <w:rFonts w:ascii="Arial" w:hAnsi="Arial" w:cs="Arial"/>
        </w:rPr>
      </w:pPr>
    </w:p>
    <w:p w14:paraId="7EAF0D0A" w14:textId="77777777" w:rsidR="00EC5421" w:rsidRDefault="00EC5421" w:rsidP="00AC5319">
      <w:pPr>
        <w:autoSpaceDE w:val="0"/>
        <w:autoSpaceDN w:val="0"/>
        <w:adjustRightInd w:val="0"/>
        <w:rPr>
          <w:rFonts w:ascii="Arial" w:hAnsi="Arial" w:cs="Arial"/>
        </w:rPr>
      </w:pPr>
      <w:r w:rsidRPr="005A4C73">
        <w:rPr>
          <w:rFonts w:ascii="Arial" w:hAnsi="Arial" w:cs="Arial"/>
        </w:rPr>
        <w:t>Any injury, incident, near miss or accident must be reported to the Village Contact immediately</w:t>
      </w:r>
      <w:r>
        <w:rPr>
          <w:rFonts w:ascii="Arial" w:hAnsi="Arial" w:cs="Arial"/>
        </w:rPr>
        <w:t>.</w:t>
      </w:r>
    </w:p>
    <w:p w14:paraId="7EAF0D0B" w14:textId="77777777" w:rsidR="00EC5421" w:rsidRDefault="00EC5421" w:rsidP="00AC5319">
      <w:pPr>
        <w:autoSpaceDE w:val="0"/>
        <w:autoSpaceDN w:val="0"/>
        <w:adjustRightInd w:val="0"/>
        <w:rPr>
          <w:rFonts w:ascii="Arial" w:hAnsi="Arial" w:cs="Arial"/>
        </w:rPr>
      </w:pPr>
    </w:p>
    <w:p w14:paraId="7EAF0D0C" w14:textId="77777777" w:rsidR="00EC5421" w:rsidRDefault="00EC5421" w:rsidP="00AC5319">
      <w:pPr>
        <w:autoSpaceDE w:val="0"/>
        <w:autoSpaceDN w:val="0"/>
        <w:adjustRightInd w:val="0"/>
        <w:rPr>
          <w:rFonts w:ascii="Arial" w:hAnsi="Arial" w:cs="Arial"/>
        </w:rPr>
      </w:pPr>
      <w:r>
        <w:rPr>
          <w:rFonts w:ascii="Arial" w:hAnsi="Arial" w:cs="Arial"/>
        </w:rPr>
        <w:t>A thorough investigation will be made by the Contractor with the Village Contact.</w:t>
      </w:r>
    </w:p>
    <w:p w14:paraId="7EAF0D0D" w14:textId="77777777" w:rsidR="00EC5421" w:rsidRDefault="00EC5421" w:rsidP="00AC5319">
      <w:pPr>
        <w:autoSpaceDE w:val="0"/>
        <w:autoSpaceDN w:val="0"/>
        <w:adjustRightInd w:val="0"/>
        <w:rPr>
          <w:rFonts w:ascii="Arial" w:hAnsi="Arial" w:cs="Arial"/>
        </w:rPr>
      </w:pPr>
    </w:p>
    <w:p w14:paraId="7EAF0D0E" w14:textId="77777777" w:rsidR="00EC5421" w:rsidRDefault="00EC5421" w:rsidP="00AC5319">
      <w:pPr>
        <w:autoSpaceDE w:val="0"/>
        <w:autoSpaceDN w:val="0"/>
        <w:adjustRightInd w:val="0"/>
        <w:rPr>
          <w:rFonts w:ascii="Arial" w:hAnsi="Arial" w:cs="Arial"/>
        </w:rPr>
      </w:pPr>
      <w:r>
        <w:rPr>
          <w:rFonts w:ascii="Arial" w:hAnsi="Arial" w:cs="Arial"/>
        </w:rPr>
        <w:t>A report must be submitted in writing, by the Contractor to the Village Contact on the day the injury/incident occurred.</w:t>
      </w:r>
    </w:p>
    <w:p w14:paraId="7EAF0D0F" w14:textId="77777777" w:rsidR="00EC5421" w:rsidRDefault="00EC5421" w:rsidP="00AC5319">
      <w:pPr>
        <w:autoSpaceDE w:val="0"/>
        <w:autoSpaceDN w:val="0"/>
        <w:adjustRightInd w:val="0"/>
        <w:rPr>
          <w:rFonts w:ascii="Arial" w:hAnsi="Arial" w:cs="Arial"/>
        </w:rPr>
      </w:pPr>
    </w:p>
    <w:p w14:paraId="7EAF0D10" w14:textId="77777777" w:rsidR="00EC5421" w:rsidRDefault="00EC5421" w:rsidP="00AC5319">
      <w:pPr>
        <w:autoSpaceDE w:val="0"/>
        <w:autoSpaceDN w:val="0"/>
        <w:adjustRightInd w:val="0"/>
        <w:rPr>
          <w:rFonts w:ascii="Arial" w:hAnsi="Arial" w:cs="Arial"/>
          <w:b/>
        </w:rPr>
      </w:pPr>
      <w:r>
        <w:rPr>
          <w:rFonts w:ascii="Arial" w:hAnsi="Arial" w:cs="Arial"/>
          <w:b/>
        </w:rPr>
        <w:t>Utilities (Electric, Water and Natural Gas)</w:t>
      </w:r>
    </w:p>
    <w:p w14:paraId="7EAF0D11" w14:textId="77777777" w:rsidR="00EC5421" w:rsidRDefault="00653CA6" w:rsidP="00AC5319">
      <w:pPr>
        <w:autoSpaceDE w:val="0"/>
        <w:autoSpaceDN w:val="0"/>
        <w:adjustRightInd w:val="0"/>
        <w:rPr>
          <w:rFonts w:ascii="Arial" w:hAnsi="Arial" w:cs="Arial"/>
        </w:rPr>
      </w:pPr>
      <w:r>
        <w:rPr>
          <w:rFonts w:ascii="Arial" w:hAnsi="Arial" w:cs="Arial"/>
        </w:rPr>
        <w:t>The Contractor shall make no connection, whether temporary or permanent, to any utility line, nor shall he/she operate valves or switches on any such lines without specific authorization by the Village Contact.</w:t>
      </w:r>
    </w:p>
    <w:p w14:paraId="7EAF0D12" w14:textId="77777777" w:rsidR="00653CA6" w:rsidRDefault="00653CA6" w:rsidP="00AC5319">
      <w:pPr>
        <w:autoSpaceDE w:val="0"/>
        <w:autoSpaceDN w:val="0"/>
        <w:adjustRightInd w:val="0"/>
        <w:rPr>
          <w:rFonts w:ascii="Arial" w:hAnsi="Arial" w:cs="Arial"/>
        </w:rPr>
      </w:pPr>
    </w:p>
    <w:p w14:paraId="7EAF0D13" w14:textId="77777777" w:rsidR="00653CA6" w:rsidRDefault="00653CA6" w:rsidP="00AC5319">
      <w:pPr>
        <w:autoSpaceDE w:val="0"/>
        <w:autoSpaceDN w:val="0"/>
        <w:adjustRightInd w:val="0"/>
        <w:rPr>
          <w:rFonts w:ascii="Arial" w:hAnsi="Arial" w:cs="Arial"/>
          <w:b/>
        </w:rPr>
      </w:pPr>
      <w:r>
        <w:rPr>
          <w:rFonts w:ascii="Arial" w:hAnsi="Arial" w:cs="Arial"/>
          <w:b/>
        </w:rPr>
        <w:t>Cleaning Job Site/Roadways and Walkways:</w:t>
      </w:r>
    </w:p>
    <w:p w14:paraId="7EAF0D14" w14:textId="77777777" w:rsidR="00653CA6" w:rsidRDefault="00653CA6" w:rsidP="00AC5319">
      <w:pPr>
        <w:autoSpaceDE w:val="0"/>
        <w:autoSpaceDN w:val="0"/>
        <w:adjustRightInd w:val="0"/>
        <w:rPr>
          <w:rFonts w:ascii="Arial" w:hAnsi="Arial" w:cs="Arial"/>
        </w:rPr>
      </w:pPr>
      <w:r>
        <w:rPr>
          <w:rFonts w:ascii="Arial" w:hAnsi="Arial" w:cs="Arial"/>
        </w:rPr>
        <w:t>All aisles, passageways, stairs, platforms and ladders must be kept clear of obstructions.</w:t>
      </w:r>
    </w:p>
    <w:p w14:paraId="7EAF0D15" w14:textId="77777777" w:rsidR="00653CA6" w:rsidRDefault="00653CA6" w:rsidP="00AC5319">
      <w:pPr>
        <w:autoSpaceDE w:val="0"/>
        <w:autoSpaceDN w:val="0"/>
        <w:adjustRightInd w:val="0"/>
        <w:rPr>
          <w:rFonts w:ascii="Arial" w:hAnsi="Arial" w:cs="Arial"/>
        </w:rPr>
      </w:pPr>
    </w:p>
    <w:p w14:paraId="7EAF0D16" w14:textId="77777777" w:rsidR="00653CA6" w:rsidRDefault="00653CA6" w:rsidP="00AC5319">
      <w:pPr>
        <w:autoSpaceDE w:val="0"/>
        <w:autoSpaceDN w:val="0"/>
        <w:adjustRightInd w:val="0"/>
        <w:rPr>
          <w:rFonts w:ascii="Arial" w:hAnsi="Arial" w:cs="Arial"/>
        </w:rPr>
      </w:pPr>
      <w:r>
        <w:rPr>
          <w:rFonts w:ascii="Arial" w:hAnsi="Arial" w:cs="Arial"/>
        </w:rPr>
        <w:t>All waste, tools, etc. must be removed each day and at the completion of the job.</w:t>
      </w:r>
    </w:p>
    <w:p w14:paraId="7EAF0D17" w14:textId="77777777" w:rsidR="00653CA6" w:rsidRDefault="00653CA6" w:rsidP="00AC5319">
      <w:pPr>
        <w:autoSpaceDE w:val="0"/>
        <w:autoSpaceDN w:val="0"/>
        <w:adjustRightInd w:val="0"/>
        <w:rPr>
          <w:rFonts w:ascii="Arial" w:hAnsi="Arial" w:cs="Arial"/>
        </w:rPr>
      </w:pPr>
    </w:p>
    <w:p w14:paraId="7EAF0D18" w14:textId="77777777" w:rsidR="00653CA6" w:rsidRDefault="00653CA6" w:rsidP="00AC5319">
      <w:pPr>
        <w:autoSpaceDE w:val="0"/>
        <w:autoSpaceDN w:val="0"/>
        <w:adjustRightInd w:val="0"/>
        <w:rPr>
          <w:rFonts w:ascii="Arial" w:hAnsi="Arial" w:cs="Arial"/>
        </w:rPr>
      </w:pPr>
      <w:r>
        <w:rPr>
          <w:rFonts w:ascii="Arial" w:hAnsi="Arial" w:cs="Arial"/>
        </w:rPr>
        <w:t>All roadways and walkways must be maintained by the Contractor in a safe, passable condition during the progress of the job.</w:t>
      </w:r>
    </w:p>
    <w:p w14:paraId="7EAF0D19" w14:textId="77777777" w:rsidR="00653CA6" w:rsidRDefault="00653CA6" w:rsidP="00AC5319">
      <w:pPr>
        <w:autoSpaceDE w:val="0"/>
        <w:autoSpaceDN w:val="0"/>
        <w:adjustRightInd w:val="0"/>
        <w:rPr>
          <w:rFonts w:ascii="Arial" w:hAnsi="Arial" w:cs="Arial"/>
        </w:rPr>
      </w:pPr>
    </w:p>
    <w:p w14:paraId="7EAF0D1A" w14:textId="77777777" w:rsidR="00653CA6" w:rsidRDefault="00653CA6" w:rsidP="00AC5319">
      <w:pPr>
        <w:autoSpaceDE w:val="0"/>
        <w:autoSpaceDN w:val="0"/>
        <w:adjustRightInd w:val="0"/>
        <w:rPr>
          <w:rFonts w:ascii="Arial" w:hAnsi="Arial" w:cs="Arial"/>
        </w:rPr>
      </w:pPr>
      <w:r>
        <w:rPr>
          <w:rFonts w:ascii="Arial" w:hAnsi="Arial" w:cs="Arial"/>
        </w:rPr>
        <w:t>All Fire Routes must be kept clear at all times.</w:t>
      </w:r>
    </w:p>
    <w:p w14:paraId="7EAF0D1B" w14:textId="77777777" w:rsidR="00653CA6" w:rsidRDefault="00653CA6" w:rsidP="00AC5319">
      <w:pPr>
        <w:autoSpaceDE w:val="0"/>
        <w:autoSpaceDN w:val="0"/>
        <w:adjustRightInd w:val="0"/>
        <w:rPr>
          <w:rFonts w:ascii="Arial" w:hAnsi="Arial" w:cs="Arial"/>
        </w:rPr>
      </w:pPr>
    </w:p>
    <w:p w14:paraId="7EAF0D1C" w14:textId="77777777" w:rsidR="00653CA6" w:rsidRDefault="00653CA6" w:rsidP="00AC5319">
      <w:pPr>
        <w:autoSpaceDE w:val="0"/>
        <w:autoSpaceDN w:val="0"/>
        <w:adjustRightInd w:val="0"/>
        <w:rPr>
          <w:rFonts w:ascii="Arial" w:hAnsi="Arial" w:cs="Arial"/>
        </w:rPr>
      </w:pPr>
      <w:r>
        <w:rPr>
          <w:rFonts w:ascii="Arial" w:hAnsi="Arial" w:cs="Arial"/>
        </w:rPr>
        <w:t>Vehicles obstructing Fire Routes or in unauthorized areas will be towed away at the owners’ expense.</w:t>
      </w:r>
    </w:p>
    <w:p w14:paraId="7EAF0D1D" w14:textId="77777777" w:rsidR="00653CA6" w:rsidRDefault="00653CA6" w:rsidP="00AC5319">
      <w:pPr>
        <w:autoSpaceDE w:val="0"/>
        <w:autoSpaceDN w:val="0"/>
        <w:adjustRightInd w:val="0"/>
        <w:rPr>
          <w:rFonts w:ascii="Arial" w:hAnsi="Arial" w:cs="Arial"/>
        </w:rPr>
      </w:pPr>
    </w:p>
    <w:p w14:paraId="7EAF0D1E" w14:textId="77777777" w:rsidR="00653CA6" w:rsidRDefault="00653CA6" w:rsidP="00AC5319">
      <w:pPr>
        <w:autoSpaceDE w:val="0"/>
        <w:autoSpaceDN w:val="0"/>
        <w:adjustRightInd w:val="0"/>
        <w:rPr>
          <w:rFonts w:ascii="Arial" w:hAnsi="Arial" w:cs="Arial"/>
          <w:b/>
        </w:rPr>
      </w:pPr>
      <w:r>
        <w:rPr>
          <w:rFonts w:ascii="Arial" w:hAnsi="Arial" w:cs="Arial"/>
          <w:b/>
        </w:rPr>
        <w:t>Fire Prevention:</w:t>
      </w:r>
    </w:p>
    <w:p w14:paraId="7EAF0D1F" w14:textId="77777777" w:rsidR="00653CA6" w:rsidRDefault="00653CA6" w:rsidP="00AC5319">
      <w:pPr>
        <w:autoSpaceDE w:val="0"/>
        <w:autoSpaceDN w:val="0"/>
        <w:adjustRightInd w:val="0"/>
        <w:rPr>
          <w:rFonts w:ascii="Arial" w:hAnsi="Arial" w:cs="Arial"/>
        </w:rPr>
      </w:pPr>
      <w:r>
        <w:rPr>
          <w:rFonts w:ascii="Arial" w:hAnsi="Arial" w:cs="Arial"/>
        </w:rPr>
        <w:t>Become familiar with the location of the fire alarm “pull stations”, fire extinguishers and exits.</w:t>
      </w:r>
    </w:p>
    <w:p w14:paraId="7EAF0D20" w14:textId="77777777" w:rsidR="00653CA6" w:rsidRDefault="00653CA6" w:rsidP="00AC5319">
      <w:pPr>
        <w:autoSpaceDE w:val="0"/>
        <w:autoSpaceDN w:val="0"/>
        <w:adjustRightInd w:val="0"/>
        <w:rPr>
          <w:rFonts w:ascii="Arial" w:hAnsi="Arial" w:cs="Arial"/>
        </w:rPr>
      </w:pPr>
    </w:p>
    <w:p w14:paraId="7EAF0D21" w14:textId="77777777" w:rsidR="00653CA6" w:rsidRDefault="00653CA6" w:rsidP="00AC5319">
      <w:pPr>
        <w:autoSpaceDE w:val="0"/>
        <w:autoSpaceDN w:val="0"/>
        <w:adjustRightInd w:val="0"/>
        <w:rPr>
          <w:rFonts w:ascii="Arial" w:hAnsi="Arial" w:cs="Arial"/>
        </w:rPr>
      </w:pPr>
      <w:r>
        <w:rPr>
          <w:rFonts w:ascii="Arial" w:hAnsi="Arial" w:cs="Arial"/>
        </w:rPr>
        <w:t>Anytime a fire extinguisher is used, report it immediately to the Village Contact so it can be refilled.</w:t>
      </w:r>
    </w:p>
    <w:p w14:paraId="7EAF0D22" w14:textId="77777777" w:rsidR="00653CA6" w:rsidRDefault="00653CA6" w:rsidP="00AC5319">
      <w:pPr>
        <w:autoSpaceDE w:val="0"/>
        <w:autoSpaceDN w:val="0"/>
        <w:adjustRightInd w:val="0"/>
        <w:rPr>
          <w:rFonts w:ascii="Arial" w:hAnsi="Arial" w:cs="Arial"/>
        </w:rPr>
      </w:pPr>
    </w:p>
    <w:p w14:paraId="7EAF0D23" w14:textId="77777777" w:rsidR="00653CA6" w:rsidRDefault="00653CA6" w:rsidP="00AC5319">
      <w:pPr>
        <w:autoSpaceDE w:val="0"/>
        <w:autoSpaceDN w:val="0"/>
        <w:adjustRightInd w:val="0"/>
        <w:rPr>
          <w:rFonts w:ascii="Arial" w:hAnsi="Arial" w:cs="Arial"/>
        </w:rPr>
      </w:pPr>
      <w:r>
        <w:rPr>
          <w:rFonts w:ascii="Arial" w:hAnsi="Arial" w:cs="Arial"/>
        </w:rPr>
        <w:t>An Incident Report must also be filled out with the help of the Village Contact.</w:t>
      </w:r>
    </w:p>
    <w:p w14:paraId="7EAF0D24" w14:textId="77777777" w:rsidR="00653CA6" w:rsidRDefault="00653CA6" w:rsidP="00AC5319">
      <w:pPr>
        <w:autoSpaceDE w:val="0"/>
        <w:autoSpaceDN w:val="0"/>
        <w:adjustRightInd w:val="0"/>
        <w:rPr>
          <w:rFonts w:ascii="Arial" w:hAnsi="Arial" w:cs="Arial"/>
        </w:rPr>
      </w:pPr>
    </w:p>
    <w:p w14:paraId="7EAF0D25" w14:textId="77777777" w:rsidR="00653CA6" w:rsidRDefault="00653CA6" w:rsidP="00AC5319">
      <w:pPr>
        <w:autoSpaceDE w:val="0"/>
        <w:autoSpaceDN w:val="0"/>
        <w:adjustRightInd w:val="0"/>
        <w:rPr>
          <w:rFonts w:ascii="Arial" w:hAnsi="Arial" w:cs="Arial"/>
        </w:rPr>
      </w:pPr>
      <w:r>
        <w:rPr>
          <w:rFonts w:ascii="Arial" w:hAnsi="Arial" w:cs="Arial"/>
        </w:rPr>
        <w:t>All flammable liquids used by the Contractor must be stored in approved safety containers.</w:t>
      </w:r>
    </w:p>
    <w:p w14:paraId="7EAF0D26" w14:textId="77777777" w:rsidR="00653CA6" w:rsidRDefault="00653CA6" w:rsidP="00AC5319">
      <w:pPr>
        <w:autoSpaceDE w:val="0"/>
        <w:autoSpaceDN w:val="0"/>
        <w:adjustRightInd w:val="0"/>
        <w:rPr>
          <w:rFonts w:ascii="Arial" w:hAnsi="Arial" w:cs="Arial"/>
        </w:rPr>
      </w:pPr>
    </w:p>
    <w:p w14:paraId="7EAF0D27" w14:textId="77777777" w:rsidR="00653CA6" w:rsidRDefault="00653CA6" w:rsidP="00AC5319">
      <w:pPr>
        <w:autoSpaceDE w:val="0"/>
        <w:autoSpaceDN w:val="0"/>
        <w:adjustRightInd w:val="0"/>
        <w:rPr>
          <w:rFonts w:ascii="Arial" w:hAnsi="Arial" w:cs="Arial"/>
        </w:rPr>
      </w:pPr>
      <w:r>
        <w:rPr>
          <w:rFonts w:ascii="Arial" w:hAnsi="Arial" w:cs="Arial"/>
        </w:rPr>
        <w:t>Hot Work Procedures are to be adhered to at all times.</w:t>
      </w:r>
    </w:p>
    <w:p w14:paraId="7EAF0D28" w14:textId="77777777" w:rsidR="00653CA6" w:rsidRDefault="00653CA6" w:rsidP="00AC5319">
      <w:pPr>
        <w:autoSpaceDE w:val="0"/>
        <w:autoSpaceDN w:val="0"/>
        <w:adjustRightInd w:val="0"/>
        <w:rPr>
          <w:rFonts w:ascii="Arial" w:hAnsi="Arial" w:cs="Arial"/>
        </w:rPr>
      </w:pPr>
    </w:p>
    <w:p w14:paraId="7EAF0D29" w14:textId="77777777" w:rsidR="00653CA6" w:rsidRDefault="00653CA6" w:rsidP="00AC5319">
      <w:pPr>
        <w:autoSpaceDE w:val="0"/>
        <w:autoSpaceDN w:val="0"/>
        <w:adjustRightInd w:val="0"/>
        <w:rPr>
          <w:rFonts w:ascii="Arial" w:hAnsi="Arial" w:cs="Arial"/>
        </w:rPr>
      </w:pPr>
      <w:r>
        <w:rPr>
          <w:rFonts w:ascii="Arial" w:hAnsi="Arial" w:cs="Arial"/>
        </w:rPr>
        <w:t>Lock-out Procedures are to be adhered to at all times.</w:t>
      </w:r>
    </w:p>
    <w:p w14:paraId="7EAF0D2A" w14:textId="77777777" w:rsidR="00653CA6" w:rsidRDefault="00653CA6" w:rsidP="00AC5319">
      <w:pPr>
        <w:autoSpaceDE w:val="0"/>
        <w:autoSpaceDN w:val="0"/>
        <w:adjustRightInd w:val="0"/>
        <w:rPr>
          <w:rFonts w:ascii="Arial" w:hAnsi="Arial" w:cs="Arial"/>
        </w:rPr>
      </w:pPr>
    </w:p>
    <w:p w14:paraId="7EAF0D2B" w14:textId="77777777" w:rsidR="00653CA6" w:rsidRDefault="00653CA6" w:rsidP="00AC5319">
      <w:pPr>
        <w:autoSpaceDE w:val="0"/>
        <w:autoSpaceDN w:val="0"/>
        <w:adjustRightInd w:val="0"/>
        <w:rPr>
          <w:rFonts w:ascii="Arial" w:hAnsi="Arial" w:cs="Arial"/>
          <w:b/>
        </w:rPr>
      </w:pPr>
      <w:r>
        <w:rPr>
          <w:rFonts w:ascii="Arial" w:hAnsi="Arial" w:cs="Arial"/>
          <w:b/>
        </w:rPr>
        <w:t>Spill Response:</w:t>
      </w:r>
    </w:p>
    <w:p w14:paraId="7EAF0D2C" w14:textId="77777777" w:rsidR="00653CA6" w:rsidRDefault="00653CA6" w:rsidP="00AC5319">
      <w:pPr>
        <w:autoSpaceDE w:val="0"/>
        <w:autoSpaceDN w:val="0"/>
        <w:adjustRightInd w:val="0"/>
        <w:rPr>
          <w:rFonts w:ascii="Arial" w:hAnsi="Arial" w:cs="Arial"/>
        </w:rPr>
      </w:pPr>
      <w:r>
        <w:rPr>
          <w:rFonts w:ascii="Arial" w:hAnsi="Arial" w:cs="Arial"/>
        </w:rPr>
        <w:t>Contractors shall report any spills to the Village Contact or designate, the Ministry of the Environment, and any other agency as appropriate as required by regulation.</w:t>
      </w:r>
    </w:p>
    <w:p w14:paraId="7EAF0D2D" w14:textId="77777777" w:rsidR="00653CA6" w:rsidRDefault="00653CA6" w:rsidP="00AC5319">
      <w:pPr>
        <w:autoSpaceDE w:val="0"/>
        <w:autoSpaceDN w:val="0"/>
        <w:adjustRightInd w:val="0"/>
        <w:rPr>
          <w:rFonts w:ascii="Arial" w:hAnsi="Arial" w:cs="Arial"/>
        </w:rPr>
      </w:pPr>
    </w:p>
    <w:p w14:paraId="7EAF0D2E" w14:textId="77777777" w:rsidR="00653CA6" w:rsidRDefault="00653CA6" w:rsidP="00AC5319">
      <w:pPr>
        <w:autoSpaceDE w:val="0"/>
        <w:autoSpaceDN w:val="0"/>
        <w:adjustRightInd w:val="0"/>
        <w:rPr>
          <w:rFonts w:ascii="Arial" w:hAnsi="Arial" w:cs="Arial"/>
        </w:rPr>
      </w:pPr>
      <w:r>
        <w:rPr>
          <w:rFonts w:ascii="Arial" w:hAnsi="Arial" w:cs="Arial"/>
        </w:rPr>
        <w:t>Contractors dealing with refrigerants must report leaks/spills to the Village Contact or designate.</w:t>
      </w:r>
    </w:p>
    <w:p w14:paraId="7EAF0D2F" w14:textId="77777777" w:rsidR="00653CA6" w:rsidRDefault="00653CA6" w:rsidP="00AC5319">
      <w:pPr>
        <w:autoSpaceDE w:val="0"/>
        <w:autoSpaceDN w:val="0"/>
        <w:adjustRightInd w:val="0"/>
        <w:rPr>
          <w:rFonts w:ascii="Arial" w:hAnsi="Arial" w:cs="Arial"/>
        </w:rPr>
      </w:pPr>
    </w:p>
    <w:p w14:paraId="7EAF0D30" w14:textId="77777777" w:rsidR="00653CA6" w:rsidRDefault="00653CA6" w:rsidP="00AC5319">
      <w:pPr>
        <w:autoSpaceDE w:val="0"/>
        <w:autoSpaceDN w:val="0"/>
        <w:adjustRightInd w:val="0"/>
        <w:rPr>
          <w:rFonts w:ascii="Arial" w:hAnsi="Arial" w:cs="Arial"/>
        </w:rPr>
      </w:pPr>
      <w:r>
        <w:rPr>
          <w:rFonts w:ascii="Arial" w:hAnsi="Arial" w:cs="Arial"/>
        </w:rPr>
        <w:t>Never attempt to clean a spill if you are unfamiliar with the chemical  (Refer to the MSDS).</w:t>
      </w:r>
    </w:p>
    <w:p w14:paraId="7EAF0D31" w14:textId="77777777" w:rsidR="00653CA6" w:rsidRDefault="00653CA6" w:rsidP="00AC5319">
      <w:pPr>
        <w:autoSpaceDE w:val="0"/>
        <w:autoSpaceDN w:val="0"/>
        <w:adjustRightInd w:val="0"/>
        <w:rPr>
          <w:rFonts w:ascii="Arial" w:hAnsi="Arial" w:cs="Arial"/>
        </w:rPr>
      </w:pPr>
    </w:p>
    <w:p w14:paraId="7EAF0D32" w14:textId="77777777" w:rsidR="00653CA6" w:rsidRDefault="00653CA6" w:rsidP="00AC5319">
      <w:pPr>
        <w:autoSpaceDE w:val="0"/>
        <w:autoSpaceDN w:val="0"/>
        <w:adjustRightInd w:val="0"/>
        <w:rPr>
          <w:rFonts w:ascii="Arial" w:hAnsi="Arial" w:cs="Arial"/>
          <w:b/>
        </w:rPr>
      </w:pPr>
      <w:r>
        <w:rPr>
          <w:rFonts w:ascii="Arial" w:hAnsi="Arial" w:cs="Arial"/>
          <w:b/>
        </w:rPr>
        <w:t>Evacuation:</w:t>
      </w:r>
    </w:p>
    <w:p w14:paraId="7EAF0D33" w14:textId="77777777" w:rsidR="00653CA6" w:rsidRDefault="00146216" w:rsidP="00AC5319">
      <w:pPr>
        <w:autoSpaceDE w:val="0"/>
        <w:autoSpaceDN w:val="0"/>
        <w:adjustRightInd w:val="0"/>
        <w:rPr>
          <w:rFonts w:ascii="Arial" w:hAnsi="Arial" w:cs="Arial"/>
        </w:rPr>
      </w:pPr>
      <w:r>
        <w:rPr>
          <w:rFonts w:ascii="Arial" w:hAnsi="Arial" w:cs="Arial"/>
        </w:rPr>
        <w:t xml:space="preserve"> </w:t>
      </w:r>
    </w:p>
    <w:p w14:paraId="7EAF0D34" w14:textId="77777777" w:rsidR="007A7059" w:rsidRDefault="007A7059" w:rsidP="00AC5319">
      <w:pPr>
        <w:autoSpaceDE w:val="0"/>
        <w:autoSpaceDN w:val="0"/>
        <w:adjustRightInd w:val="0"/>
        <w:rPr>
          <w:rFonts w:ascii="Arial" w:hAnsi="Arial" w:cs="Arial"/>
        </w:rPr>
      </w:pPr>
    </w:p>
    <w:p w14:paraId="7EAF0D35" w14:textId="77777777" w:rsidR="00653CA6" w:rsidRDefault="00653CA6" w:rsidP="00AC5319">
      <w:pPr>
        <w:autoSpaceDE w:val="0"/>
        <w:autoSpaceDN w:val="0"/>
        <w:adjustRightInd w:val="0"/>
        <w:rPr>
          <w:rFonts w:ascii="Arial" w:hAnsi="Arial" w:cs="Arial"/>
        </w:rPr>
      </w:pPr>
      <w:r>
        <w:rPr>
          <w:rFonts w:ascii="Arial" w:hAnsi="Arial" w:cs="Arial"/>
        </w:rPr>
        <w:lastRenderedPageBreak/>
        <w:t>Should the fire alarm sound, all Contractors and their employees must report to the designated safety area as per the site emergency plan.</w:t>
      </w:r>
    </w:p>
    <w:p w14:paraId="7EAF0D36" w14:textId="77777777" w:rsidR="00653CA6" w:rsidRDefault="00653CA6" w:rsidP="00AC5319">
      <w:pPr>
        <w:autoSpaceDE w:val="0"/>
        <w:autoSpaceDN w:val="0"/>
        <w:adjustRightInd w:val="0"/>
        <w:rPr>
          <w:rFonts w:ascii="Arial" w:hAnsi="Arial" w:cs="Arial"/>
        </w:rPr>
      </w:pPr>
    </w:p>
    <w:p w14:paraId="7EAF0D37" w14:textId="77777777" w:rsidR="00653CA6" w:rsidRDefault="00653CA6" w:rsidP="00AC5319">
      <w:pPr>
        <w:autoSpaceDE w:val="0"/>
        <w:autoSpaceDN w:val="0"/>
        <w:adjustRightInd w:val="0"/>
        <w:rPr>
          <w:rFonts w:ascii="Arial" w:hAnsi="Arial" w:cs="Arial"/>
        </w:rPr>
      </w:pPr>
      <w:r>
        <w:rPr>
          <w:rFonts w:ascii="Arial" w:hAnsi="Arial" w:cs="Arial"/>
        </w:rPr>
        <w:t>UNDER NO CONDITIONS SHOULD ANYONE TURN BACK OR RE-ENTER AFTER AN ALARM SITUATION.</w:t>
      </w:r>
    </w:p>
    <w:p w14:paraId="7EAF0D38" w14:textId="77777777" w:rsidR="00653CA6" w:rsidRDefault="00653CA6" w:rsidP="00AC5319">
      <w:pPr>
        <w:autoSpaceDE w:val="0"/>
        <w:autoSpaceDN w:val="0"/>
        <w:adjustRightInd w:val="0"/>
        <w:rPr>
          <w:rFonts w:ascii="Arial" w:hAnsi="Arial" w:cs="Arial"/>
        </w:rPr>
      </w:pPr>
    </w:p>
    <w:p w14:paraId="7EAF0D39" w14:textId="77777777" w:rsidR="00653CA6" w:rsidRDefault="00653CA6" w:rsidP="00AC5319">
      <w:pPr>
        <w:autoSpaceDE w:val="0"/>
        <w:autoSpaceDN w:val="0"/>
        <w:adjustRightInd w:val="0"/>
        <w:rPr>
          <w:rFonts w:ascii="Arial" w:hAnsi="Arial" w:cs="Arial"/>
          <w:b/>
        </w:rPr>
      </w:pPr>
      <w:r>
        <w:rPr>
          <w:rFonts w:ascii="Arial" w:hAnsi="Arial" w:cs="Arial"/>
          <w:b/>
        </w:rPr>
        <w:t>Confined Space Entry:</w:t>
      </w:r>
    </w:p>
    <w:p w14:paraId="7EAF0D3A" w14:textId="77777777" w:rsidR="00653CA6" w:rsidRDefault="00653CA6" w:rsidP="00AC5319">
      <w:pPr>
        <w:autoSpaceDE w:val="0"/>
        <w:autoSpaceDN w:val="0"/>
        <w:adjustRightInd w:val="0"/>
        <w:rPr>
          <w:rFonts w:ascii="Arial" w:hAnsi="Arial" w:cs="Arial"/>
          <w:b/>
        </w:rPr>
      </w:pPr>
      <w:r>
        <w:rPr>
          <w:rFonts w:ascii="Arial" w:hAnsi="Arial" w:cs="Arial"/>
          <w:b/>
        </w:rPr>
        <w:t>NO CONTRACTOR WILL PERFORM CONFINED SPACE ENTRY WITHOUT THE WRITTEN APPROVAL OF THE VILLAGE AND ONLY AFTER PROVIDING TO THE VILLAGE A DETAILED CONFINED SPACE ENTRY PROCEDURE AND TASC CARD INCLUDING ALL TRAINING RECORDS OF EMPLOYEES OF THE CONTRACTOR THAT ARE TAKING PART IN THE CONFINED SPACE ENTRY.</w:t>
      </w:r>
    </w:p>
    <w:p w14:paraId="7EAF0D3B" w14:textId="77777777" w:rsidR="00653CA6" w:rsidRDefault="00653CA6" w:rsidP="00AC5319">
      <w:pPr>
        <w:autoSpaceDE w:val="0"/>
        <w:autoSpaceDN w:val="0"/>
        <w:adjustRightInd w:val="0"/>
        <w:rPr>
          <w:rFonts w:ascii="Arial" w:hAnsi="Arial" w:cs="Arial"/>
          <w:b/>
        </w:rPr>
      </w:pPr>
    </w:p>
    <w:p w14:paraId="7EAF0D3C" w14:textId="77777777" w:rsidR="00653CA6" w:rsidRDefault="00653CA6" w:rsidP="00AC5319">
      <w:pPr>
        <w:autoSpaceDE w:val="0"/>
        <w:autoSpaceDN w:val="0"/>
        <w:adjustRightInd w:val="0"/>
        <w:rPr>
          <w:rFonts w:ascii="Arial" w:hAnsi="Arial" w:cs="Arial"/>
          <w:b/>
        </w:rPr>
      </w:pPr>
      <w:r>
        <w:rPr>
          <w:rFonts w:ascii="Arial" w:hAnsi="Arial" w:cs="Arial"/>
          <w:b/>
        </w:rPr>
        <w:t>IN THE EVENT A SUB-CONTRACTOR IS REQUIRED, THE VILLAGE PREFERS THE USE OF GRIP SAFETY.  IN THE EVENT ANOTHER SUB-CONTRACTOR IS USED FOR THIS PURPOSE, ALL INFORMATION AS SET OUT ABOVE WILL BE REQUIRED.</w:t>
      </w:r>
    </w:p>
    <w:p w14:paraId="7EAF0D3D" w14:textId="77777777" w:rsidR="00653CA6" w:rsidRDefault="00653CA6" w:rsidP="00AC5319">
      <w:pPr>
        <w:autoSpaceDE w:val="0"/>
        <w:autoSpaceDN w:val="0"/>
        <w:adjustRightInd w:val="0"/>
        <w:rPr>
          <w:rFonts w:ascii="Arial" w:hAnsi="Arial" w:cs="Arial"/>
          <w:b/>
        </w:rPr>
      </w:pPr>
    </w:p>
    <w:p w14:paraId="7EAF0D3E" w14:textId="77777777" w:rsidR="00653CA6" w:rsidRDefault="00653CA6" w:rsidP="00AC5319">
      <w:pPr>
        <w:autoSpaceDE w:val="0"/>
        <w:autoSpaceDN w:val="0"/>
        <w:adjustRightInd w:val="0"/>
        <w:rPr>
          <w:rFonts w:ascii="Arial" w:hAnsi="Arial" w:cs="Arial"/>
          <w:b/>
        </w:rPr>
      </w:pPr>
      <w:r>
        <w:rPr>
          <w:rFonts w:ascii="Arial" w:hAnsi="Arial" w:cs="Arial"/>
          <w:b/>
        </w:rPr>
        <w:t>Sign Out Policy:</w:t>
      </w:r>
    </w:p>
    <w:p w14:paraId="7EAF0D3F" w14:textId="77777777" w:rsidR="00D24A8D" w:rsidRDefault="00653CA6" w:rsidP="00AC5319">
      <w:pPr>
        <w:autoSpaceDE w:val="0"/>
        <w:autoSpaceDN w:val="0"/>
        <w:adjustRightInd w:val="0"/>
        <w:rPr>
          <w:rFonts w:ascii="Arial" w:hAnsi="Arial" w:cs="Arial"/>
        </w:rPr>
      </w:pPr>
      <w:r>
        <w:rPr>
          <w:rFonts w:ascii="Arial" w:hAnsi="Arial" w:cs="Arial"/>
        </w:rPr>
        <w:t>When vacating the premises, all Contractor’s employees must complete the sign-out process to clearly record that the individual has left, where applicable.</w:t>
      </w:r>
    </w:p>
    <w:sectPr w:rsidR="00D24A8D" w:rsidSect="001A4BF7">
      <w:headerReference w:type="default" r:id="rId11"/>
      <w:footerReference w:type="default" r:id="rId12"/>
      <w:pgSz w:w="12240" w:h="15840"/>
      <w:pgMar w:top="1701" w:right="1440" w:bottom="1440" w:left="1440" w:header="708" w:footer="44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0D43" w14:textId="77777777" w:rsidR="0097202B" w:rsidRDefault="0097202B" w:rsidP="000D2F50">
      <w:r>
        <w:separator/>
      </w:r>
    </w:p>
  </w:endnote>
  <w:endnote w:type="continuationSeparator" w:id="0">
    <w:p w14:paraId="7EAF0D44" w14:textId="77777777" w:rsidR="0097202B" w:rsidRDefault="0097202B" w:rsidP="000D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7570"/>
      <w:docPartObj>
        <w:docPartGallery w:val="Page Numbers (Bottom of Page)"/>
        <w:docPartUnique/>
      </w:docPartObj>
    </w:sdtPr>
    <w:sdtEndPr/>
    <w:sdtContent>
      <w:sdt>
        <w:sdtPr>
          <w:id w:val="565050523"/>
          <w:docPartObj>
            <w:docPartGallery w:val="Page Numbers (Top of Page)"/>
            <w:docPartUnique/>
          </w:docPartObj>
        </w:sdtPr>
        <w:sdtEndPr/>
        <w:sdtContent>
          <w:p w14:paraId="7EAF0D46" w14:textId="77777777" w:rsidR="0097202B" w:rsidRDefault="006C6EBF" w:rsidP="00776644">
            <w:pPr>
              <w:pStyle w:val="Footer"/>
            </w:pPr>
            <w:sdt>
              <w:sdtPr>
                <w:alias w:val="Company"/>
                <w:id w:val="20797576"/>
                <w:dataBinding w:prefixMappings="xmlns:ns0='http://schemas.openxmlformats.org/officeDocument/2006/extended-properties' " w:xpath="/ns0:Properties[1]/ns0:Company[1]" w:storeItemID="{6668398D-A668-4E3E-A5EB-62B293D839F1}"/>
                <w:text/>
              </w:sdtPr>
              <w:sdtEndPr/>
              <w:sdtContent>
                <w:r w:rsidR="0097202B">
                  <w:t>Village of Point Edward – Contractor Qualification Package</w:t>
                </w:r>
              </w:sdtContent>
            </w:sdt>
            <w:r w:rsidR="0097202B">
              <w:tab/>
            </w:r>
            <w:r w:rsidR="0097202B" w:rsidRPr="000D2F50">
              <w:rPr>
                <w:rFonts w:ascii="Arial" w:hAnsi="Arial" w:cs="Arial"/>
              </w:rPr>
              <w:t xml:space="preserve">Page </w:t>
            </w:r>
            <w:r w:rsidR="0097202B" w:rsidRPr="000D2F50">
              <w:rPr>
                <w:rFonts w:ascii="Arial" w:hAnsi="Arial" w:cs="Arial"/>
                <w:b/>
                <w:sz w:val="24"/>
                <w:szCs w:val="24"/>
              </w:rPr>
              <w:fldChar w:fldCharType="begin"/>
            </w:r>
            <w:r w:rsidR="0097202B" w:rsidRPr="000D2F50">
              <w:rPr>
                <w:rFonts w:ascii="Arial" w:hAnsi="Arial" w:cs="Arial"/>
                <w:b/>
              </w:rPr>
              <w:instrText xml:space="preserve"> PAGE </w:instrText>
            </w:r>
            <w:r w:rsidR="0097202B" w:rsidRPr="000D2F50">
              <w:rPr>
                <w:rFonts w:ascii="Arial" w:hAnsi="Arial" w:cs="Arial"/>
                <w:b/>
                <w:sz w:val="24"/>
                <w:szCs w:val="24"/>
              </w:rPr>
              <w:fldChar w:fldCharType="separate"/>
            </w:r>
            <w:r w:rsidR="005A4C73">
              <w:rPr>
                <w:rFonts w:ascii="Arial" w:hAnsi="Arial" w:cs="Arial"/>
                <w:b/>
                <w:noProof/>
              </w:rPr>
              <w:t>2</w:t>
            </w:r>
            <w:r w:rsidR="0097202B" w:rsidRPr="000D2F50">
              <w:rPr>
                <w:rFonts w:ascii="Arial" w:hAnsi="Arial" w:cs="Arial"/>
                <w:b/>
                <w:sz w:val="24"/>
                <w:szCs w:val="24"/>
              </w:rPr>
              <w:fldChar w:fldCharType="end"/>
            </w:r>
            <w:r w:rsidR="0097202B" w:rsidRPr="000D2F50">
              <w:rPr>
                <w:rFonts w:ascii="Arial" w:hAnsi="Arial" w:cs="Arial"/>
              </w:rPr>
              <w:t xml:space="preserve"> of </w:t>
            </w:r>
            <w:r w:rsidR="0097202B" w:rsidRPr="000D2F50">
              <w:rPr>
                <w:rFonts w:ascii="Arial" w:hAnsi="Arial" w:cs="Arial"/>
                <w:b/>
                <w:sz w:val="24"/>
                <w:szCs w:val="24"/>
              </w:rPr>
              <w:fldChar w:fldCharType="begin"/>
            </w:r>
            <w:r w:rsidR="0097202B" w:rsidRPr="000D2F50">
              <w:rPr>
                <w:rFonts w:ascii="Arial" w:hAnsi="Arial" w:cs="Arial"/>
                <w:b/>
              </w:rPr>
              <w:instrText xml:space="preserve"> NUMPAGES  </w:instrText>
            </w:r>
            <w:r w:rsidR="0097202B" w:rsidRPr="000D2F50">
              <w:rPr>
                <w:rFonts w:ascii="Arial" w:hAnsi="Arial" w:cs="Arial"/>
                <w:b/>
                <w:sz w:val="24"/>
                <w:szCs w:val="24"/>
              </w:rPr>
              <w:fldChar w:fldCharType="separate"/>
            </w:r>
            <w:r w:rsidR="005A4C73">
              <w:rPr>
                <w:rFonts w:ascii="Arial" w:hAnsi="Arial" w:cs="Arial"/>
                <w:b/>
                <w:noProof/>
              </w:rPr>
              <w:t>8</w:t>
            </w:r>
            <w:r w:rsidR="0097202B" w:rsidRPr="000D2F50">
              <w:rPr>
                <w:rFonts w:ascii="Arial" w:hAnsi="Arial" w:cs="Arial"/>
                <w:b/>
                <w:sz w:val="24"/>
                <w:szCs w:val="24"/>
              </w:rPr>
              <w:fldChar w:fldCharType="end"/>
            </w:r>
          </w:p>
        </w:sdtContent>
      </w:sdt>
    </w:sdtContent>
  </w:sdt>
  <w:p w14:paraId="7EAF0D47" w14:textId="77777777" w:rsidR="0097202B" w:rsidRDefault="00972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0D41" w14:textId="77777777" w:rsidR="0097202B" w:rsidRDefault="0097202B" w:rsidP="000D2F50">
      <w:r>
        <w:separator/>
      </w:r>
    </w:p>
  </w:footnote>
  <w:footnote w:type="continuationSeparator" w:id="0">
    <w:p w14:paraId="7EAF0D42" w14:textId="77777777" w:rsidR="0097202B" w:rsidRDefault="0097202B" w:rsidP="000D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0D45" w14:textId="77777777" w:rsidR="0097202B" w:rsidRDefault="0097202B" w:rsidP="000D2F50">
    <w:pPr>
      <w:pStyle w:val="Header"/>
      <w:jc w:val="center"/>
    </w:pPr>
    <w:r>
      <w:rPr>
        <w:rFonts w:ascii="Franklin Gothic Demi" w:hAnsi="Franklin Gothic Demi"/>
        <w:noProof/>
        <w:sz w:val="36"/>
        <w:lang w:val="en-CA" w:eastAsia="en-CA"/>
      </w:rPr>
      <w:drawing>
        <wp:inline distT="0" distB="0" distL="0" distR="0" wp14:anchorId="7EAF0D48" wp14:editId="7EAF0D49">
          <wp:extent cx="466725" cy="574869"/>
          <wp:effectExtent l="19050" t="0" r="9525" b="0"/>
          <wp:docPr id="1" name="Picture 1" descr="Village_of_Point_Edward_Cres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_of_Point_Edward_Crest_www"/>
                  <pic:cNvPicPr>
                    <a:picLocks noChangeAspect="1" noChangeArrowheads="1"/>
                  </pic:cNvPicPr>
                </pic:nvPicPr>
                <pic:blipFill>
                  <a:blip r:embed="rId1"/>
                  <a:srcRect/>
                  <a:stretch>
                    <a:fillRect/>
                  </a:stretch>
                </pic:blipFill>
                <pic:spPr bwMode="auto">
                  <a:xfrm>
                    <a:off x="0" y="0"/>
                    <a:ext cx="466725" cy="5748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CF6"/>
    <w:multiLevelType w:val="hybridMultilevel"/>
    <w:tmpl w:val="F7C03DD2"/>
    <w:lvl w:ilvl="0" w:tplc="A74A497E">
      <w:start w:val="1"/>
      <w:numFmt w:val="lowerLetter"/>
      <w:lvlText w:val="%1)"/>
      <w:lvlJc w:val="left"/>
      <w:pPr>
        <w:ind w:left="108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049C78CC"/>
    <w:multiLevelType w:val="hybridMultilevel"/>
    <w:tmpl w:val="F08E30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84316D5"/>
    <w:multiLevelType w:val="hybridMultilevel"/>
    <w:tmpl w:val="561E4130"/>
    <w:lvl w:ilvl="0" w:tplc="993AC1A2">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CA423FF"/>
    <w:multiLevelType w:val="hybridMultilevel"/>
    <w:tmpl w:val="51E4EE5E"/>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17652139"/>
    <w:multiLevelType w:val="hybridMultilevel"/>
    <w:tmpl w:val="9394F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093D82"/>
    <w:multiLevelType w:val="hybridMultilevel"/>
    <w:tmpl w:val="EDFEE33E"/>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2B4C2B42"/>
    <w:multiLevelType w:val="hybridMultilevel"/>
    <w:tmpl w:val="61EE5C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4267B34"/>
    <w:multiLevelType w:val="hybridMultilevel"/>
    <w:tmpl w:val="9B22E468"/>
    <w:lvl w:ilvl="0" w:tplc="993AC1A2">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5ABF1EA1"/>
    <w:multiLevelType w:val="hybridMultilevel"/>
    <w:tmpl w:val="9606D844"/>
    <w:lvl w:ilvl="0" w:tplc="993AC1A2">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15:restartNumberingAfterBreak="0">
    <w:nsid w:val="5B7C7F00"/>
    <w:multiLevelType w:val="hybridMultilevel"/>
    <w:tmpl w:val="233287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6C64748B"/>
    <w:multiLevelType w:val="hybridMultilevel"/>
    <w:tmpl w:val="956487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11635B0"/>
    <w:multiLevelType w:val="hybridMultilevel"/>
    <w:tmpl w:val="67B040E8"/>
    <w:lvl w:ilvl="0" w:tplc="1009000F">
      <w:start w:val="1"/>
      <w:numFmt w:val="decimal"/>
      <w:lvlText w:val="%1."/>
      <w:lvlJc w:val="left"/>
      <w:pPr>
        <w:ind w:left="720" w:hanging="360"/>
      </w:pPr>
    </w:lvl>
    <w:lvl w:ilvl="1" w:tplc="7682FCD4">
      <w:start w:val="5"/>
      <w:numFmt w:val="bullet"/>
      <w:lvlText w:val="-"/>
      <w:lvlJc w:val="left"/>
      <w:pPr>
        <w:ind w:left="1440" w:hanging="360"/>
      </w:pPr>
      <w:rPr>
        <w:rFonts w:ascii="Times New Roman" w:eastAsia="Calibri" w:hAnsi="Times New Roman" w:cs="Times New Roman"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15:restartNumberingAfterBreak="0">
    <w:nsid w:val="7C075CDB"/>
    <w:multiLevelType w:val="hybridMultilevel"/>
    <w:tmpl w:val="17045B3C"/>
    <w:lvl w:ilvl="0" w:tplc="10090017">
      <w:start w:val="1"/>
      <w:numFmt w:val="lowerLetter"/>
      <w:lvlText w:val="%1)"/>
      <w:lvlJc w:val="left"/>
      <w:pPr>
        <w:ind w:left="180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15:restartNumberingAfterBreak="0">
    <w:nsid w:val="7F31544A"/>
    <w:multiLevelType w:val="hybridMultilevel"/>
    <w:tmpl w:val="C69A85BE"/>
    <w:lvl w:ilvl="0" w:tplc="1FD46A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13"/>
  </w:num>
  <w:num w:numId="13">
    <w:abstractNumId w:val="2"/>
  </w:num>
  <w:num w:numId="14">
    <w:abstractNumId w:val="12"/>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50"/>
    <w:rsid w:val="00011603"/>
    <w:rsid w:val="00031519"/>
    <w:rsid w:val="00031E9B"/>
    <w:rsid w:val="00037022"/>
    <w:rsid w:val="00061C91"/>
    <w:rsid w:val="0007279E"/>
    <w:rsid w:val="000A0DBC"/>
    <w:rsid w:val="000D2F50"/>
    <w:rsid w:val="000E43F3"/>
    <w:rsid w:val="001214BE"/>
    <w:rsid w:val="00146216"/>
    <w:rsid w:val="001604FC"/>
    <w:rsid w:val="001958B2"/>
    <w:rsid w:val="001A38FB"/>
    <w:rsid w:val="001A4BF7"/>
    <w:rsid w:val="00202E00"/>
    <w:rsid w:val="002522BE"/>
    <w:rsid w:val="002838F7"/>
    <w:rsid w:val="00401314"/>
    <w:rsid w:val="004206AB"/>
    <w:rsid w:val="0042356D"/>
    <w:rsid w:val="00452204"/>
    <w:rsid w:val="004A2A43"/>
    <w:rsid w:val="004B3365"/>
    <w:rsid w:val="004F075D"/>
    <w:rsid w:val="004F2493"/>
    <w:rsid w:val="00500B69"/>
    <w:rsid w:val="00567A2E"/>
    <w:rsid w:val="005726FB"/>
    <w:rsid w:val="00584224"/>
    <w:rsid w:val="005A4C73"/>
    <w:rsid w:val="005C50EA"/>
    <w:rsid w:val="005D1350"/>
    <w:rsid w:val="00653CA6"/>
    <w:rsid w:val="00665580"/>
    <w:rsid w:val="00671479"/>
    <w:rsid w:val="006961EE"/>
    <w:rsid w:val="006C1D16"/>
    <w:rsid w:val="006C6EBF"/>
    <w:rsid w:val="006E0567"/>
    <w:rsid w:val="006F7D31"/>
    <w:rsid w:val="006F7FDA"/>
    <w:rsid w:val="0073600D"/>
    <w:rsid w:val="0074233A"/>
    <w:rsid w:val="00753533"/>
    <w:rsid w:val="007624DC"/>
    <w:rsid w:val="00776644"/>
    <w:rsid w:val="007A7059"/>
    <w:rsid w:val="007D0924"/>
    <w:rsid w:val="007D499B"/>
    <w:rsid w:val="007F4BAE"/>
    <w:rsid w:val="0083295F"/>
    <w:rsid w:val="008A11BA"/>
    <w:rsid w:val="008D1045"/>
    <w:rsid w:val="008E4802"/>
    <w:rsid w:val="00901B50"/>
    <w:rsid w:val="00936D46"/>
    <w:rsid w:val="0095721E"/>
    <w:rsid w:val="00957939"/>
    <w:rsid w:val="00970FD8"/>
    <w:rsid w:val="0097202B"/>
    <w:rsid w:val="009E587E"/>
    <w:rsid w:val="009E74AB"/>
    <w:rsid w:val="00A254A4"/>
    <w:rsid w:val="00A640E8"/>
    <w:rsid w:val="00AC5319"/>
    <w:rsid w:val="00AF07B2"/>
    <w:rsid w:val="00B03070"/>
    <w:rsid w:val="00B2035F"/>
    <w:rsid w:val="00B32A18"/>
    <w:rsid w:val="00B654D1"/>
    <w:rsid w:val="00BC11F0"/>
    <w:rsid w:val="00BD09A7"/>
    <w:rsid w:val="00C23272"/>
    <w:rsid w:val="00C632F2"/>
    <w:rsid w:val="00C76642"/>
    <w:rsid w:val="00C81B36"/>
    <w:rsid w:val="00C81E88"/>
    <w:rsid w:val="00CA369B"/>
    <w:rsid w:val="00CC0C29"/>
    <w:rsid w:val="00CC3B4E"/>
    <w:rsid w:val="00CD20F8"/>
    <w:rsid w:val="00CE43CA"/>
    <w:rsid w:val="00D004B3"/>
    <w:rsid w:val="00D24A8D"/>
    <w:rsid w:val="00D40E1D"/>
    <w:rsid w:val="00D51700"/>
    <w:rsid w:val="00DB0443"/>
    <w:rsid w:val="00DB6B62"/>
    <w:rsid w:val="00DB6C80"/>
    <w:rsid w:val="00DD3521"/>
    <w:rsid w:val="00DE3587"/>
    <w:rsid w:val="00DF389B"/>
    <w:rsid w:val="00DF6AA7"/>
    <w:rsid w:val="00E105D2"/>
    <w:rsid w:val="00EB69A3"/>
    <w:rsid w:val="00EC1F4F"/>
    <w:rsid w:val="00EC5421"/>
    <w:rsid w:val="00F3211E"/>
    <w:rsid w:val="00FC1A6C"/>
    <w:rsid w:val="00FE2DD7"/>
    <w:rsid w:val="00FF79A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AF0C45"/>
  <w15:docId w15:val="{F13FF2B9-06FB-4621-89AF-E15C3038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F50"/>
    <w:pPr>
      <w:spacing w:after="0" w:line="240" w:lineRule="auto"/>
    </w:pPr>
    <w:rPr>
      <w:rFonts w:ascii="Franklin Gothic Book" w:eastAsia="Times New Roman" w:hAnsi="Franklin Gothic Book"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F50"/>
    <w:pPr>
      <w:tabs>
        <w:tab w:val="center" w:pos="4680"/>
        <w:tab w:val="right" w:pos="9360"/>
      </w:tabs>
    </w:pPr>
  </w:style>
  <w:style w:type="character" w:customStyle="1" w:styleId="HeaderChar">
    <w:name w:val="Header Char"/>
    <w:basedOn w:val="DefaultParagraphFont"/>
    <w:link w:val="Header"/>
    <w:uiPriority w:val="99"/>
    <w:rsid w:val="000D2F50"/>
  </w:style>
  <w:style w:type="paragraph" w:styleId="Footer">
    <w:name w:val="footer"/>
    <w:basedOn w:val="Normal"/>
    <w:link w:val="FooterChar"/>
    <w:uiPriority w:val="99"/>
    <w:unhideWhenUsed/>
    <w:rsid w:val="000D2F50"/>
    <w:pPr>
      <w:tabs>
        <w:tab w:val="center" w:pos="4680"/>
        <w:tab w:val="right" w:pos="9360"/>
      </w:tabs>
    </w:pPr>
  </w:style>
  <w:style w:type="character" w:customStyle="1" w:styleId="FooterChar">
    <w:name w:val="Footer Char"/>
    <w:basedOn w:val="DefaultParagraphFont"/>
    <w:link w:val="Footer"/>
    <w:uiPriority w:val="99"/>
    <w:rsid w:val="000D2F50"/>
  </w:style>
  <w:style w:type="paragraph" w:styleId="BalloonText">
    <w:name w:val="Balloon Text"/>
    <w:basedOn w:val="Normal"/>
    <w:link w:val="BalloonTextChar"/>
    <w:uiPriority w:val="99"/>
    <w:semiHidden/>
    <w:unhideWhenUsed/>
    <w:rsid w:val="000D2F50"/>
    <w:rPr>
      <w:rFonts w:ascii="Tahoma" w:hAnsi="Tahoma" w:cs="Tahoma"/>
      <w:sz w:val="16"/>
      <w:szCs w:val="16"/>
    </w:rPr>
  </w:style>
  <w:style w:type="character" w:customStyle="1" w:styleId="BalloonTextChar">
    <w:name w:val="Balloon Text Char"/>
    <w:basedOn w:val="DefaultParagraphFont"/>
    <w:link w:val="BalloonText"/>
    <w:uiPriority w:val="99"/>
    <w:semiHidden/>
    <w:rsid w:val="000D2F50"/>
    <w:rPr>
      <w:rFonts w:ascii="Tahoma" w:hAnsi="Tahoma" w:cs="Tahoma"/>
      <w:sz w:val="16"/>
      <w:szCs w:val="16"/>
    </w:rPr>
  </w:style>
  <w:style w:type="paragraph" w:customStyle="1" w:styleId="subhead">
    <w:name w:val="subhead"/>
    <w:basedOn w:val="Normal"/>
    <w:autoRedefine/>
    <w:rsid w:val="000D2F50"/>
    <w:pPr>
      <w:ind w:right="90"/>
    </w:pPr>
    <w:rPr>
      <w:rFonts w:ascii="Franklin Gothic Demi" w:hAnsi="Franklin Gothic Demi"/>
      <w:sz w:val="24"/>
    </w:rPr>
  </w:style>
  <w:style w:type="character" w:styleId="PlaceholderText">
    <w:name w:val="Placeholder Text"/>
    <w:basedOn w:val="DefaultParagraphFont"/>
    <w:uiPriority w:val="99"/>
    <w:semiHidden/>
    <w:rsid w:val="00776644"/>
    <w:rPr>
      <w:color w:val="808080"/>
    </w:rPr>
  </w:style>
  <w:style w:type="paragraph" w:styleId="NoSpacing">
    <w:name w:val="No Spacing"/>
    <w:uiPriority w:val="1"/>
    <w:qFormat/>
    <w:rsid w:val="0073600D"/>
    <w:pPr>
      <w:spacing w:after="0" w:line="240" w:lineRule="auto"/>
    </w:pPr>
    <w:rPr>
      <w:rFonts w:ascii="Calibri" w:eastAsia="Calibri" w:hAnsi="Calibri" w:cs="Times New Roman"/>
    </w:rPr>
  </w:style>
  <w:style w:type="paragraph" w:styleId="ListParagraph">
    <w:name w:val="List Paragraph"/>
    <w:basedOn w:val="Normal"/>
    <w:uiPriority w:val="34"/>
    <w:qFormat/>
    <w:rsid w:val="0073600D"/>
    <w:pPr>
      <w:spacing w:after="200" w:line="276" w:lineRule="auto"/>
      <w:ind w:left="720"/>
      <w:contextualSpacing/>
    </w:pPr>
    <w:rPr>
      <w:rFonts w:ascii="Calibri" w:eastAsia="Calibri" w:hAnsi="Calibri"/>
      <w:szCs w:val="22"/>
      <w:lang w:val="en-CA"/>
    </w:rPr>
  </w:style>
  <w:style w:type="character" w:styleId="Hyperlink">
    <w:name w:val="Hyperlink"/>
    <w:basedOn w:val="DefaultParagraphFont"/>
    <w:rsid w:val="00C81B36"/>
    <w:rPr>
      <w:color w:val="0000FF"/>
      <w:u w:val="single"/>
    </w:rPr>
  </w:style>
  <w:style w:type="paragraph" w:customStyle="1" w:styleId="clause-e">
    <w:name w:val="clause-e"/>
    <w:basedOn w:val="Normal"/>
    <w:rsid w:val="00C81B36"/>
    <w:pPr>
      <w:snapToGrid w:val="0"/>
      <w:spacing w:after="120"/>
      <w:ind w:left="1111" w:hanging="400"/>
    </w:pPr>
    <w:rPr>
      <w:rFonts w:ascii="Times New Roman" w:hAnsi="Times New Roman"/>
      <w:color w:val="000000"/>
      <w:sz w:val="26"/>
      <w:szCs w:val="26"/>
      <w:lang w:val="en-CA" w:eastAsia="en-CA"/>
    </w:rPr>
  </w:style>
  <w:style w:type="paragraph" w:customStyle="1" w:styleId="section-e">
    <w:name w:val="section-e"/>
    <w:basedOn w:val="Normal"/>
    <w:rsid w:val="00C81B36"/>
    <w:pPr>
      <w:snapToGrid w:val="0"/>
      <w:spacing w:after="120"/>
      <w:ind w:firstLine="600"/>
    </w:pPr>
    <w:rPr>
      <w:rFonts w:ascii="Times New Roman" w:hAnsi="Times New Roman"/>
      <w:color w:val="000000"/>
      <w:sz w:val="26"/>
      <w:szCs w:val="26"/>
      <w:lang w:val="en-CA" w:eastAsia="en-CA"/>
    </w:rPr>
  </w:style>
  <w:style w:type="paragraph" w:customStyle="1" w:styleId="subsection-e">
    <w:name w:val="subsection-e"/>
    <w:basedOn w:val="Normal"/>
    <w:rsid w:val="00C81B36"/>
    <w:pPr>
      <w:snapToGrid w:val="0"/>
      <w:spacing w:after="120"/>
      <w:ind w:firstLine="600"/>
    </w:pPr>
    <w:rPr>
      <w:rFonts w:ascii="Times New Roman" w:hAnsi="Times New Roman"/>
      <w:color w:val="000000"/>
      <w:sz w:val="26"/>
      <w:szCs w:val="26"/>
      <w:lang w:val="en-CA" w:eastAsia="en-CA"/>
    </w:rPr>
  </w:style>
  <w:style w:type="paragraph" w:customStyle="1" w:styleId="headnote-e">
    <w:name w:val="headnote-e"/>
    <w:basedOn w:val="Normal"/>
    <w:rsid w:val="00C81B36"/>
    <w:pPr>
      <w:keepNext/>
      <w:snapToGrid w:val="0"/>
    </w:pPr>
    <w:rPr>
      <w:rFonts w:ascii="Times New Roman" w:hAnsi="Times New Roman"/>
      <w:b/>
      <w:bCs/>
      <w:color w:val="000000"/>
      <w:sz w:val="26"/>
      <w:szCs w:val="26"/>
      <w:lang w:val="en-CA" w:eastAsia="en-CA"/>
    </w:rPr>
  </w:style>
  <w:style w:type="table" w:styleId="TableGrid">
    <w:name w:val="Table Grid"/>
    <w:basedOn w:val="TableNormal"/>
    <w:uiPriority w:val="59"/>
    <w:rsid w:val="004B3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CA1EF4AEA1B4E8B7C67E9EB810096" ma:contentTypeVersion="5" ma:contentTypeDescription="Create a new document." ma:contentTypeScope="" ma:versionID="768a1db30a06d8516db9fcfae1cde9c1">
  <xsd:schema xmlns:xsd="http://www.w3.org/2001/XMLSchema" xmlns:xs="http://www.w3.org/2001/XMLSchema" xmlns:p="http://schemas.microsoft.com/office/2006/metadata/properties" xmlns:ns2="430123a8-fdc1-4168-8b87-8ada4726e1c2" targetNamespace="http://schemas.microsoft.com/office/2006/metadata/properties" ma:root="true" ma:fieldsID="0a904afd68c0cc0beabe9e826bb9a0ca" ns2:_="">
    <xsd:import namespace="430123a8-fdc1-4168-8b87-8ada4726e1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123a8-fdc1-4168-8b87-8ada4726e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08AA-75D0-4D69-9492-4D79FA8E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123a8-fdc1-4168-8b87-8ada4726e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941E8-1E76-4498-8473-4FB14239D452}">
  <ds:schemaRefs>
    <ds:schemaRef ds:uri="http://schemas.microsoft.com/sharepoint/v3/contenttype/forms"/>
  </ds:schemaRefs>
</ds:datastoreItem>
</file>

<file path=customXml/itemProps3.xml><?xml version="1.0" encoding="utf-8"?>
<ds:datastoreItem xmlns:ds="http://schemas.openxmlformats.org/officeDocument/2006/customXml" ds:itemID="{568BE4E8-F5EC-4542-BD2D-3C8D8F2951E8}">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430123a8-fdc1-4168-8b87-8ada4726e1c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959354B-8A75-4FE6-91F2-D40634BB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11935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Village of Point Edward – Contractor Qualification Package</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Mazur</dc:creator>
  <cp:lastModifiedBy>Jennifer Capes</cp:lastModifiedBy>
  <cp:revision>2</cp:revision>
  <dcterms:created xsi:type="dcterms:W3CDTF">2019-12-04T16:02:00Z</dcterms:created>
  <dcterms:modified xsi:type="dcterms:W3CDTF">2019-12-04T16:02:00Z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0x010100D54CA1EF4AEA1B4E8B7C67E9EB810096</vt:lpwstr>
  </property>
  <property fmtid="{D5CDD505-2E9C-101B-9397-08002B2CF9AE}" pid="3" name="FileLeafRef">
    <vt:lpwstr>2.1h Contractor Qualification Package - Dec 15.docx</vt:lpwstr>
  </property>
  <property fmtid="{D5CDD505-2E9C-101B-9397-08002B2CF9AE}" pid="4" name="AuthorIds_UIVersion_1536">
    <vt:lpwstr>23</vt:lpwstr>
  </property>
</Properties>
</file>